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1687E" w14:textId="77777777" w:rsidR="00331AE6" w:rsidRDefault="00331AE6">
      <w:pPr>
        <w:pStyle w:val="Title"/>
      </w:pPr>
      <w:bookmarkStart w:id="0" w:name="_ahskeda8649c" w:colFirst="0" w:colLast="0"/>
      <w:bookmarkEnd w:id="0"/>
    </w:p>
    <w:p w14:paraId="3B826EC8" w14:textId="77777777" w:rsidR="00331AE6" w:rsidRDefault="00000000">
      <w:pPr>
        <w:pStyle w:val="Heading1"/>
      </w:pPr>
      <w:bookmarkStart w:id="1" w:name="_y7i6ndnued9b" w:colFirst="0" w:colLast="0"/>
      <w:bookmarkEnd w:id="1"/>
      <w:r>
        <w:br w:type="page"/>
      </w:r>
    </w:p>
    <w:p w14:paraId="15E0D3AA" w14:textId="77777777" w:rsidR="00331AE6" w:rsidRDefault="00000000">
      <w:pPr>
        <w:pStyle w:val="Heading1"/>
      </w:pPr>
      <w:bookmarkStart w:id="2" w:name="_suyw2j1g7em1" w:colFirst="0" w:colLast="0"/>
      <w:bookmarkEnd w:id="2"/>
      <w:r>
        <w:rPr>
          <w:color w:val="253342"/>
        </w:rPr>
        <w:lastRenderedPageBreak/>
        <w:t>(</w:t>
      </w:r>
      <w:proofErr w:type="spellStart"/>
      <w:r>
        <w:rPr>
          <w:color w:val="253342"/>
        </w:rPr>
        <w:t>area_name</w:t>
      </w:r>
      <w:proofErr w:type="spellEnd"/>
      <w:r>
        <w:rPr>
          <w:color w:val="253342"/>
        </w:rPr>
        <w:t xml:space="preserve">) </w:t>
      </w:r>
      <w:r>
        <w:t>Campaign Overview</w:t>
      </w:r>
    </w:p>
    <w:p w14:paraId="6D24CE89" w14:textId="77777777" w:rsidR="00331AE6" w:rsidRDefault="00000000">
      <w:pPr>
        <w:rPr>
          <w:color w:val="253342"/>
        </w:rPr>
      </w:pPr>
      <w:r>
        <w:rPr>
          <w:color w:val="253342"/>
        </w:rPr>
        <w:t xml:space="preserve">Providing a comprehensive overview of </w:t>
      </w:r>
      <w:proofErr w:type="gramStart"/>
      <w:r>
        <w:rPr>
          <w:color w:val="253342"/>
        </w:rPr>
        <w:t xml:space="preserve">the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campaign ensures clarity and alignment among team members and stakeholders. It also facilitates effective planning and execution of the marketing campaign at hand. This section serves as an introduction to your campaign and should allow you to quickly grasp the essence of the campaign, its intended outcomes, target audience, and key performance indicators. </w:t>
      </w:r>
    </w:p>
    <w:p w14:paraId="38145D4C" w14:textId="77777777" w:rsidR="00331AE6" w:rsidRDefault="00331AE6">
      <w:pPr>
        <w:rPr>
          <w:color w:val="25334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37169B6C" w14:textId="77777777">
        <w:tc>
          <w:tcPr>
            <w:tcW w:w="2235" w:type="dxa"/>
            <w:shd w:val="clear" w:color="auto" w:fill="EFEFEF"/>
            <w:tcMar>
              <w:top w:w="100" w:type="dxa"/>
              <w:left w:w="100" w:type="dxa"/>
              <w:bottom w:w="100" w:type="dxa"/>
              <w:right w:w="100" w:type="dxa"/>
            </w:tcMar>
          </w:tcPr>
          <w:p w14:paraId="004C0C72" w14:textId="77777777" w:rsidR="00331AE6" w:rsidRDefault="00000000">
            <w:pPr>
              <w:widowControl w:val="0"/>
              <w:pBdr>
                <w:top w:val="nil"/>
                <w:left w:val="nil"/>
                <w:bottom w:val="nil"/>
                <w:right w:val="nil"/>
                <w:between w:val="nil"/>
              </w:pBdr>
              <w:spacing w:line="240" w:lineRule="auto"/>
              <w:rPr>
                <w:color w:val="253342"/>
              </w:rPr>
            </w:pPr>
            <w:r>
              <w:rPr>
                <w:color w:val="253342"/>
              </w:rPr>
              <w:t>Campaign Name</w:t>
            </w:r>
          </w:p>
        </w:tc>
        <w:tc>
          <w:tcPr>
            <w:tcW w:w="7125" w:type="dxa"/>
            <w:shd w:val="clear" w:color="auto" w:fill="auto"/>
            <w:tcMar>
              <w:top w:w="100" w:type="dxa"/>
              <w:left w:w="100" w:type="dxa"/>
              <w:bottom w:w="100" w:type="dxa"/>
              <w:right w:w="100" w:type="dxa"/>
            </w:tcMar>
          </w:tcPr>
          <w:p w14:paraId="0086311B" w14:textId="77777777" w:rsidR="00331AE6" w:rsidRDefault="00000000">
            <w:pPr>
              <w:widowControl w:val="0"/>
              <w:pBdr>
                <w:top w:val="nil"/>
                <w:left w:val="nil"/>
                <w:bottom w:val="nil"/>
                <w:right w:val="nil"/>
                <w:between w:val="nil"/>
              </w:pBdr>
              <w:spacing w:line="240" w:lineRule="auto"/>
              <w:rPr>
                <w:color w:val="253342"/>
              </w:rPr>
            </w:pPr>
            <w:r>
              <w:rPr>
                <w:color w:val="253342"/>
              </w:rPr>
              <w:t>Get GeoSocial Community Marketing Plan for ZIP: ____</w:t>
            </w:r>
          </w:p>
        </w:tc>
      </w:tr>
      <w:tr w:rsidR="00331AE6" w14:paraId="4F748F5E" w14:textId="77777777">
        <w:tc>
          <w:tcPr>
            <w:tcW w:w="2235" w:type="dxa"/>
            <w:shd w:val="clear" w:color="auto" w:fill="EFEFEF"/>
            <w:tcMar>
              <w:top w:w="100" w:type="dxa"/>
              <w:left w:w="100" w:type="dxa"/>
              <w:bottom w:w="100" w:type="dxa"/>
              <w:right w:w="100" w:type="dxa"/>
            </w:tcMar>
          </w:tcPr>
          <w:p w14:paraId="79555270" w14:textId="77777777" w:rsidR="00331AE6" w:rsidRDefault="00000000">
            <w:pPr>
              <w:widowControl w:val="0"/>
              <w:pBdr>
                <w:top w:val="nil"/>
                <w:left w:val="nil"/>
                <w:bottom w:val="nil"/>
                <w:right w:val="nil"/>
                <w:between w:val="nil"/>
              </w:pBdr>
              <w:spacing w:line="240" w:lineRule="auto"/>
              <w:rPr>
                <w:color w:val="253342"/>
              </w:rPr>
            </w:pPr>
            <w:r>
              <w:rPr>
                <w:color w:val="253342"/>
              </w:rPr>
              <w:t>Description</w:t>
            </w:r>
          </w:p>
        </w:tc>
        <w:tc>
          <w:tcPr>
            <w:tcW w:w="7125" w:type="dxa"/>
            <w:shd w:val="clear" w:color="auto" w:fill="auto"/>
            <w:tcMar>
              <w:top w:w="100" w:type="dxa"/>
              <w:left w:w="100" w:type="dxa"/>
              <w:bottom w:w="100" w:type="dxa"/>
              <w:right w:w="100" w:type="dxa"/>
            </w:tcMar>
          </w:tcPr>
          <w:p w14:paraId="59488DCB" w14:textId="77777777" w:rsidR="00331AE6" w:rsidRDefault="00000000">
            <w:pPr>
              <w:widowControl w:val="0"/>
              <w:pBdr>
                <w:top w:val="nil"/>
                <w:left w:val="nil"/>
                <w:bottom w:val="nil"/>
                <w:right w:val="nil"/>
                <w:between w:val="nil"/>
              </w:pBdr>
              <w:spacing w:line="240" w:lineRule="auto"/>
              <w:rPr>
                <w:color w:val="253342"/>
              </w:rPr>
            </w:pPr>
            <w:proofErr w:type="gramStart"/>
            <w:r>
              <w:rPr>
                <w:color w:val="253342"/>
              </w:rPr>
              <w:t xml:space="preserve">The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GeoSocial Community  marketing  system launches weekly campaigns to elevate trust of our subscribing agent in the minds of homeowners when they demand the high value content our system curates and delivers on the agent’s behalf.   </w:t>
            </w:r>
            <w:r>
              <w:rPr>
                <w:color w:val="253342"/>
                <w:sz w:val="18"/>
                <w:szCs w:val="18"/>
              </w:rPr>
              <w:t xml:space="preserve"> </w:t>
            </w:r>
            <w:r>
              <w:rPr>
                <w:color w:val="253342"/>
              </w:rPr>
              <w:t>(</w:t>
            </w:r>
            <w:proofErr w:type="spellStart"/>
            <w:r>
              <w:rPr>
                <w:color w:val="253342"/>
              </w:rPr>
              <w:t>area_name</w:t>
            </w:r>
            <w:proofErr w:type="spellEnd"/>
            <w:r>
              <w:rPr>
                <w:color w:val="253342"/>
              </w:rPr>
              <w:t>) campaigns will feature a variety of topics to appeal to a wide homeowner audience.</w:t>
            </w:r>
          </w:p>
        </w:tc>
      </w:tr>
      <w:tr w:rsidR="00331AE6" w14:paraId="26C111F4" w14:textId="77777777">
        <w:tc>
          <w:tcPr>
            <w:tcW w:w="2235" w:type="dxa"/>
            <w:shd w:val="clear" w:color="auto" w:fill="EFEFEF"/>
            <w:tcMar>
              <w:top w:w="100" w:type="dxa"/>
              <w:left w:w="100" w:type="dxa"/>
              <w:bottom w:w="100" w:type="dxa"/>
              <w:right w:w="100" w:type="dxa"/>
            </w:tcMar>
          </w:tcPr>
          <w:p w14:paraId="45ACF532" w14:textId="77777777" w:rsidR="00331AE6" w:rsidRDefault="00000000">
            <w:pPr>
              <w:widowControl w:val="0"/>
              <w:pBdr>
                <w:top w:val="nil"/>
                <w:left w:val="nil"/>
                <w:bottom w:val="nil"/>
                <w:right w:val="nil"/>
                <w:between w:val="nil"/>
              </w:pBdr>
              <w:spacing w:line="240" w:lineRule="auto"/>
              <w:rPr>
                <w:color w:val="253342"/>
              </w:rPr>
            </w:pPr>
            <w:r>
              <w:rPr>
                <w:color w:val="253342"/>
              </w:rPr>
              <w:t>Objective</w:t>
            </w:r>
          </w:p>
        </w:tc>
        <w:tc>
          <w:tcPr>
            <w:tcW w:w="7125" w:type="dxa"/>
            <w:shd w:val="clear" w:color="auto" w:fill="auto"/>
            <w:tcMar>
              <w:top w:w="100" w:type="dxa"/>
              <w:left w:w="100" w:type="dxa"/>
              <w:bottom w:w="100" w:type="dxa"/>
              <w:right w:w="100" w:type="dxa"/>
            </w:tcMar>
          </w:tcPr>
          <w:p w14:paraId="17475629"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The main objective of the GeoSocial Marketing system is to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listing market share by 33% over the prior year.  </w:t>
            </w:r>
          </w:p>
        </w:tc>
      </w:tr>
      <w:tr w:rsidR="00331AE6" w14:paraId="2E8EE359" w14:textId="77777777">
        <w:tc>
          <w:tcPr>
            <w:tcW w:w="2235" w:type="dxa"/>
            <w:shd w:val="clear" w:color="auto" w:fill="EFEFEF"/>
            <w:tcMar>
              <w:top w:w="100" w:type="dxa"/>
              <w:left w:w="100" w:type="dxa"/>
              <w:bottom w:w="100" w:type="dxa"/>
              <w:right w:w="100" w:type="dxa"/>
            </w:tcMar>
          </w:tcPr>
          <w:p w14:paraId="57DA73D0" w14:textId="77777777" w:rsidR="00331AE6" w:rsidRDefault="00000000">
            <w:pPr>
              <w:widowControl w:val="0"/>
              <w:pBdr>
                <w:top w:val="nil"/>
                <w:left w:val="nil"/>
                <w:bottom w:val="nil"/>
                <w:right w:val="nil"/>
                <w:between w:val="nil"/>
              </w:pBdr>
              <w:spacing w:line="240" w:lineRule="auto"/>
              <w:rPr>
                <w:color w:val="253342"/>
              </w:rPr>
            </w:pPr>
            <w:r>
              <w:rPr>
                <w:color w:val="253342"/>
              </w:rPr>
              <w:t>90 Day Goals</w:t>
            </w:r>
          </w:p>
        </w:tc>
        <w:tc>
          <w:tcPr>
            <w:tcW w:w="7125" w:type="dxa"/>
            <w:shd w:val="clear" w:color="auto" w:fill="auto"/>
            <w:tcMar>
              <w:top w:w="100" w:type="dxa"/>
              <w:left w:w="100" w:type="dxa"/>
              <w:bottom w:w="100" w:type="dxa"/>
              <w:right w:w="100" w:type="dxa"/>
            </w:tcMar>
          </w:tcPr>
          <w:p w14:paraId="7299D8E9"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1.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owner engagement by 20% per month</w:t>
            </w:r>
          </w:p>
          <w:p w14:paraId="1323677F"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2. Generate 10 </w:t>
            </w:r>
            <w:proofErr w:type="gramStart"/>
            <w:r>
              <w:rPr>
                <w:color w:val="253342"/>
              </w:rPr>
              <w:t xml:space="preserve">new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engagement conversations per month</w:t>
            </w:r>
          </w:p>
          <w:p w14:paraId="5046288F"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3.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opt in mail list by 50% month over month </w:t>
            </w:r>
          </w:p>
        </w:tc>
      </w:tr>
      <w:tr w:rsidR="00331AE6" w14:paraId="6998DF77" w14:textId="77777777">
        <w:tc>
          <w:tcPr>
            <w:tcW w:w="2235" w:type="dxa"/>
            <w:shd w:val="clear" w:color="auto" w:fill="EFEFEF"/>
            <w:tcMar>
              <w:top w:w="100" w:type="dxa"/>
              <w:left w:w="100" w:type="dxa"/>
              <w:bottom w:w="100" w:type="dxa"/>
              <w:right w:w="100" w:type="dxa"/>
            </w:tcMar>
          </w:tcPr>
          <w:p w14:paraId="3AB4884D" w14:textId="77777777" w:rsidR="00331AE6" w:rsidRDefault="00000000">
            <w:pPr>
              <w:widowControl w:val="0"/>
              <w:pBdr>
                <w:top w:val="nil"/>
                <w:left w:val="nil"/>
                <w:bottom w:val="nil"/>
                <w:right w:val="nil"/>
                <w:between w:val="nil"/>
              </w:pBdr>
              <w:spacing w:line="240" w:lineRule="auto"/>
              <w:rPr>
                <w:color w:val="253342"/>
              </w:rPr>
            </w:pPr>
            <w:r>
              <w:rPr>
                <w:color w:val="253342"/>
              </w:rPr>
              <w:t>Target Audience</w:t>
            </w:r>
          </w:p>
        </w:tc>
        <w:tc>
          <w:tcPr>
            <w:tcW w:w="7125" w:type="dxa"/>
            <w:shd w:val="clear" w:color="auto" w:fill="auto"/>
            <w:tcMar>
              <w:top w:w="100" w:type="dxa"/>
              <w:left w:w="100" w:type="dxa"/>
              <w:bottom w:w="100" w:type="dxa"/>
              <w:right w:w="100" w:type="dxa"/>
            </w:tcMar>
          </w:tcPr>
          <w:p w14:paraId="3ADDC9F0"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Campaigns will target </w:t>
            </w:r>
            <w:proofErr w:type="gramStart"/>
            <w:r>
              <w:rPr>
                <w:color w:val="253342"/>
              </w:rPr>
              <w:t xml:space="preserve">all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homeowners by neighborhood, with sub campaigns targeting niche sellers like empty nesters  </w:t>
            </w:r>
          </w:p>
        </w:tc>
      </w:tr>
      <w:tr w:rsidR="00331AE6" w14:paraId="3F1E2BB2" w14:textId="77777777">
        <w:tc>
          <w:tcPr>
            <w:tcW w:w="2235" w:type="dxa"/>
            <w:shd w:val="clear" w:color="auto" w:fill="EFEFEF"/>
            <w:tcMar>
              <w:top w:w="100" w:type="dxa"/>
              <w:left w:w="100" w:type="dxa"/>
              <w:bottom w:w="100" w:type="dxa"/>
              <w:right w:w="100" w:type="dxa"/>
            </w:tcMar>
          </w:tcPr>
          <w:p w14:paraId="28C1CBEC" w14:textId="77777777" w:rsidR="00331AE6" w:rsidRDefault="00000000">
            <w:pPr>
              <w:widowControl w:val="0"/>
              <w:pBdr>
                <w:top w:val="nil"/>
                <w:left w:val="nil"/>
                <w:bottom w:val="nil"/>
                <w:right w:val="nil"/>
                <w:between w:val="nil"/>
              </w:pBdr>
              <w:spacing w:line="240" w:lineRule="auto"/>
              <w:rPr>
                <w:color w:val="253342"/>
              </w:rPr>
            </w:pPr>
            <w:r>
              <w:rPr>
                <w:color w:val="253342"/>
              </w:rPr>
              <w:t>Key Performance Indicators (KPIs)</w:t>
            </w:r>
          </w:p>
        </w:tc>
        <w:tc>
          <w:tcPr>
            <w:tcW w:w="7125" w:type="dxa"/>
            <w:shd w:val="clear" w:color="auto" w:fill="auto"/>
            <w:tcMar>
              <w:top w:w="100" w:type="dxa"/>
              <w:left w:w="100" w:type="dxa"/>
              <w:bottom w:w="100" w:type="dxa"/>
              <w:right w:w="100" w:type="dxa"/>
            </w:tcMar>
          </w:tcPr>
          <w:p w14:paraId="2DB8E198" w14:textId="77777777" w:rsidR="00331AE6" w:rsidRDefault="00000000">
            <w:pPr>
              <w:widowControl w:val="0"/>
              <w:pBdr>
                <w:top w:val="nil"/>
                <w:left w:val="nil"/>
                <w:bottom w:val="nil"/>
                <w:right w:val="nil"/>
                <w:between w:val="nil"/>
              </w:pBdr>
              <w:spacing w:line="240" w:lineRule="auto"/>
              <w:rPr>
                <w:color w:val="253342"/>
              </w:rPr>
            </w:pPr>
            <w:r>
              <w:rPr>
                <w:color w:val="253342"/>
              </w:rPr>
              <w:t>1. Total sales revenue during the campaign period</w:t>
            </w:r>
          </w:p>
          <w:p w14:paraId="28B35B4A" w14:textId="77777777" w:rsidR="00331AE6" w:rsidRDefault="00000000">
            <w:pPr>
              <w:widowControl w:val="0"/>
              <w:pBdr>
                <w:top w:val="nil"/>
                <w:left w:val="nil"/>
                <w:bottom w:val="nil"/>
                <w:right w:val="nil"/>
                <w:between w:val="nil"/>
              </w:pBdr>
              <w:spacing w:line="240" w:lineRule="auto"/>
              <w:rPr>
                <w:color w:val="253342"/>
              </w:rPr>
            </w:pPr>
            <w:r>
              <w:rPr>
                <w:color w:val="253342"/>
              </w:rPr>
              <w:t>2. Conversion rate of leads generated</w:t>
            </w:r>
          </w:p>
          <w:p w14:paraId="03C1DBE9" w14:textId="77777777" w:rsidR="00331AE6" w:rsidRDefault="00000000">
            <w:pPr>
              <w:widowControl w:val="0"/>
              <w:pBdr>
                <w:top w:val="nil"/>
                <w:left w:val="nil"/>
                <w:bottom w:val="nil"/>
                <w:right w:val="nil"/>
                <w:between w:val="nil"/>
              </w:pBdr>
              <w:spacing w:line="240" w:lineRule="auto"/>
              <w:rPr>
                <w:color w:val="253342"/>
              </w:rPr>
            </w:pPr>
            <w:r>
              <w:rPr>
                <w:color w:val="253342"/>
              </w:rPr>
              <w:t>3. Social media engagement metrics (conversations)</w:t>
            </w:r>
          </w:p>
        </w:tc>
      </w:tr>
    </w:tbl>
    <w:p w14:paraId="037F3265" w14:textId="77777777" w:rsidR="00331AE6" w:rsidRDefault="00331AE6">
      <w:pPr>
        <w:rPr>
          <w:color w:val="253342"/>
        </w:rPr>
      </w:pPr>
    </w:p>
    <w:p w14:paraId="1FE9877C" w14:textId="77777777" w:rsidR="00331AE6" w:rsidRDefault="00331AE6">
      <w:pPr>
        <w:pStyle w:val="Heading1"/>
      </w:pPr>
      <w:bookmarkStart w:id="3" w:name="_2720g3w3993p" w:colFirst="0" w:colLast="0"/>
      <w:bookmarkEnd w:id="3"/>
    </w:p>
    <w:p w14:paraId="5CFF5D56" w14:textId="77777777" w:rsidR="00331AE6" w:rsidRDefault="00000000">
      <w:pPr>
        <w:pStyle w:val="Heading1"/>
      </w:pPr>
      <w:bookmarkStart w:id="4" w:name="_894rn18pz0i0" w:colFirst="0" w:colLast="0"/>
      <w:bookmarkEnd w:id="4"/>
      <w:r>
        <w:rPr>
          <w:color w:val="253342"/>
        </w:rPr>
        <w:t>(</w:t>
      </w:r>
      <w:proofErr w:type="spellStart"/>
      <w:r>
        <w:rPr>
          <w:color w:val="253342"/>
        </w:rPr>
        <w:t>area_name</w:t>
      </w:r>
      <w:proofErr w:type="spellEnd"/>
      <w:r>
        <w:rPr>
          <w:color w:val="253342"/>
        </w:rPr>
        <w:t xml:space="preserve">) </w:t>
      </w:r>
      <w:r>
        <w:t>Campaign Strategy</w:t>
      </w:r>
    </w:p>
    <w:p w14:paraId="4BAC9C69" w14:textId="77777777" w:rsidR="00331AE6" w:rsidRDefault="00000000">
      <w:pPr>
        <w:rPr>
          <w:color w:val="253342"/>
        </w:rPr>
      </w:pPr>
      <w:r>
        <w:rPr>
          <w:color w:val="253342"/>
        </w:rPr>
        <w:t>This is your roadmap for executing campaigns effectively and efficiently. This section encompasses elements such as your value proposition, competitive analysis, messaging and positioning, marketing channels, and required tools. By clearly defining the strategic approach, this section ensures that all stakeholders are aligned and have a comprehensive understanding of how the campaign will be implemented. With a well-defined strategy in place, the team can optimize their efforts and maximize the campaign's impact, ultimately driving the desired outcomes and delivering a successful marketing campaign.</w:t>
      </w:r>
    </w:p>
    <w:p w14:paraId="37F93EC3" w14:textId="77777777" w:rsidR="00331AE6" w:rsidRDefault="00331AE6">
      <w:pPr>
        <w:rPr>
          <w:color w:val="25334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4E7AECF4" w14:textId="77777777">
        <w:tc>
          <w:tcPr>
            <w:tcW w:w="2235" w:type="dxa"/>
            <w:shd w:val="clear" w:color="auto" w:fill="EFEFEF"/>
            <w:tcMar>
              <w:top w:w="100" w:type="dxa"/>
              <w:left w:w="100" w:type="dxa"/>
              <w:bottom w:w="100" w:type="dxa"/>
              <w:right w:w="100" w:type="dxa"/>
            </w:tcMar>
          </w:tcPr>
          <w:p w14:paraId="6FE997C7" w14:textId="77777777" w:rsidR="00331AE6" w:rsidRDefault="00000000">
            <w:pPr>
              <w:widowControl w:val="0"/>
              <w:spacing w:line="240" w:lineRule="auto"/>
              <w:rPr>
                <w:color w:val="253342"/>
              </w:rPr>
            </w:pPr>
            <w:r>
              <w:rPr>
                <w:color w:val="253342"/>
              </w:rPr>
              <w:t>Value Proposition</w:t>
            </w:r>
          </w:p>
        </w:tc>
        <w:tc>
          <w:tcPr>
            <w:tcW w:w="7125" w:type="dxa"/>
            <w:shd w:val="clear" w:color="auto" w:fill="auto"/>
            <w:tcMar>
              <w:top w:w="100" w:type="dxa"/>
              <w:left w:w="100" w:type="dxa"/>
              <w:bottom w:w="100" w:type="dxa"/>
              <w:right w:w="100" w:type="dxa"/>
            </w:tcMar>
          </w:tcPr>
          <w:p w14:paraId="6F709E6F" w14:textId="77777777" w:rsidR="00331AE6" w:rsidRDefault="00000000">
            <w:pPr>
              <w:widowControl w:val="0"/>
              <w:spacing w:line="240" w:lineRule="auto"/>
              <w:rPr>
                <w:color w:val="253342"/>
                <w:sz w:val="18"/>
                <w:szCs w:val="18"/>
              </w:rPr>
            </w:pP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GeoSocial Community Marketing System offers customers the opportunity to learn high-quality home owner knowledge they are able to take action on for home improvements, smart device decisions investing and insider real estate tips. Our </w:t>
            </w:r>
            <w:proofErr w:type="gramStart"/>
            <w:r>
              <w:rPr>
                <w:color w:val="253342"/>
                <w:sz w:val="18"/>
                <w:szCs w:val="18"/>
              </w:rPr>
              <w:t xml:space="preserve">diverse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content  stream via social, video, direct mail and involvement.  Followed up with superior customer service, and promotional items to differentiate us from competitors, leading to our agent as the obvious choice for listings.</w:t>
            </w:r>
          </w:p>
        </w:tc>
      </w:tr>
      <w:tr w:rsidR="00331AE6" w14:paraId="0915FD83" w14:textId="77777777">
        <w:tc>
          <w:tcPr>
            <w:tcW w:w="2235" w:type="dxa"/>
            <w:shd w:val="clear" w:color="auto" w:fill="EFEFEF"/>
            <w:tcMar>
              <w:top w:w="100" w:type="dxa"/>
              <w:left w:w="100" w:type="dxa"/>
              <w:bottom w:w="100" w:type="dxa"/>
              <w:right w:w="100" w:type="dxa"/>
            </w:tcMar>
          </w:tcPr>
          <w:p w14:paraId="5CE12461" w14:textId="77777777" w:rsidR="00331AE6" w:rsidRDefault="00000000">
            <w:pPr>
              <w:widowControl w:val="0"/>
              <w:spacing w:line="240" w:lineRule="auto"/>
              <w:rPr>
                <w:color w:val="253342"/>
              </w:rPr>
            </w:pPr>
            <w:r>
              <w:rPr>
                <w:color w:val="253342"/>
              </w:rPr>
              <w:t xml:space="preserve">Competitive Analysis </w:t>
            </w:r>
          </w:p>
        </w:tc>
        <w:tc>
          <w:tcPr>
            <w:tcW w:w="7125" w:type="dxa"/>
            <w:shd w:val="clear" w:color="auto" w:fill="auto"/>
            <w:tcMar>
              <w:top w:w="100" w:type="dxa"/>
              <w:left w:w="100" w:type="dxa"/>
              <w:bottom w:w="100" w:type="dxa"/>
              <w:right w:w="100" w:type="dxa"/>
            </w:tcMar>
          </w:tcPr>
          <w:p w14:paraId="443D91FA" w14:textId="77777777" w:rsidR="00331AE6" w:rsidRDefault="00000000">
            <w:pPr>
              <w:widowControl w:val="0"/>
              <w:spacing w:line="240" w:lineRule="auto"/>
              <w:rPr>
                <w:color w:val="253342"/>
                <w:sz w:val="18"/>
                <w:szCs w:val="18"/>
              </w:rPr>
            </w:pP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w:t>
            </w:r>
            <w:r>
              <w:rPr>
                <w:color w:val="253342"/>
                <w:sz w:val="18"/>
                <w:szCs w:val="18"/>
              </w:rPr>
              <w:t xml:space="preserve">real estate climate is brisk and very competitive. </w:t>
            </w: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w:t>
            </w:r>
            <w:r>
              <w:rPr>
                <w:color w:val="253342"/>
                <w:sz w:val="18"/>
                <w:szCs w:val="18"/>
              </w:rPr>
              <w:t xml:space="preserve"> market we are targeting, has some of the very best agents anywhere, however free if any enjoy more than 5% of the transaction market share overall.   The best agents advertise heavily, promote </w:t>
            </w:r>
            <w:proofErr w:type="gramStart"/>
            <w:r>
              <w:rPr>
                <w:color w:val="253342"/>
                <w:sz w:val="18"/>
                <w:szCs w:val="18"/>
              </w:rPr>
              <w:t>well</w:t>
            </w:r>
            <w:proofErr w:type="gramEnd"/>
            <w:r>
              <w:rPr>
                <w:color w:val="253342"/>
                <w:sz w:val="18"/>
                <w:szCs w:val="18"/>
              </w:rPr>
              <w:t xml:space="preserve"> and deliver great service to clients.  They tend to be very consistent with </w:t>
            </w:r>
            <w:r>
              <w:rPr>
                <w:color w:val="253342"/>
                <w:sz w:val="18"/>
                <w:szCs w:val="18"/>
              </w:rPr>
              <w:lastRenderedPageBreak/>
              <w:t xml:space="preserve">marketing.   It will be important to leverage </w:t>
            </w:r>
            <w:proofErr w:type="spellStart"/>
            <w:r>
              <w:rPr>
                <w:color w:val="253342"/>
                <w:sz w:val="18"/>
                <w:szCs w:val="18"/>
              </w:rPr>
              <w:t>theGenie.ai’s</w:t>
            </w:r>
            <w:proofErr w:type="spellEnd"/>
            <w:r>
              <w:rPr>
                <w:color w:val="253342"/>
                <w:sz w:val="18"/>
                <w:szCs w:val="18"/>
              </w:rPr>
              <w:t xml:space="preserve"> surgical targeting approach where we find pockets of opportunities with a data driven analysis </w:t>
            </w:r>
            <w:proofErr w:type="gramStart"/>
            <w:r>
              <w:rPr>
                <w:color w:val="253342"/>
                <w:sz w:val="18"/>
                <w:szCs w:val="18"/>
              </w:rPr>
              <w:t>solution..</w:t>
            </w:r>
            <w:proofErr w:type="gramEnd"/>
          </w:p>
        </w:tc>
      </w:tr>
      <w:tr w:rsidR="00331AE6" w14:paraId="2979977F" w14:textId="77777777">
        <w:tc>
          <w:tcPr>
            <w:tcW w:w="2235" w:type="dxa"/>
            <w:shd w:val="clear" w:color="auto" w:fill="EFEFEF"/>
            <w:tcMar>
              <w:top w:w="100" w:type="dxa"/>
              <w:left w:w="100" w:type="dxa"/>
              <w:bottom w:w="100" w:type="dxa"/>
              <w:right w:w="100" w:type="dxa"/>
            </w:tcMar>
          </w:tcPr>
          <w:p w14:paraId="2BAB4E54" w14:textId="77777777" w:rsidR="00331AE6" w:rsidRDefault="00000000">
            <w:pPr>
              <w:widowControl w:val="0"/>
              <w:spacing w:line="240" w:lineRule="auto"/>
              <w:rPr>
                <w:color w:val="253342"/>
              </w:rPr>
            </w:pPr>
            <w:r>
              <w:rPr>
                <w:color w:val="253342"/>
              </w:rPr>
              <w:lastRenderedPageBreak/>
              <w:t>Messaging and Positioning</w:t>
            </w:r>
          </w:p>
        </w:tc>
        <w:tc>
          <w:tcPr>
            <w:tcW w:w="7125" w:type="dxa"/>
            <w:shd w:val="clear" w:color="auto" w:fill="auto"/>
            <w:tcMar>
              <w:top w:w="100" w:type="dxa"/>
              <w:left w:w="100" w:type="dxa"/>
              <w:bottom w:w="100" w:type="dxa"/>
              <w:right w:w="100" w:type="dxa"/>
            </w:tcMar>
          </w:tcPr>
          <w:p w14:paraId="65E8A7C8" w14:textId="77777777" w:rsidR="00331AE6" w:rsidRDefault="00000000">
            <w:pPr>
              <w:widowControl w:val="0"/>
              <w:spacing w:line="240" w:lineRule="auto"/>
              <w:rPr>
                <w:color w:val="253342"/>
                <w:sz w:val="18"/>
                <w:szCs w:val="18"/>
              </w:rPr>
            </w:pPr>
            <w:proofErr w:type="gramStart"/>
            <w:r>
              <w:rPr>
                <w:color w:val="253342"/>
                <w:sz w:val="18"/>
                <w:szCs w:val="18"/>
              </w:rPr>
              <w:t xml:space="preserve">Our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messaging needs to speak to the community, we need to connect with the  </w:t>
            </w:r>
            <w:r>
              <w:rPr>
                <w:color w:val="253342"/>
              </w:rPr>
              <w:t>(</w:t>
            </w:r>
            <w:proofErr w:type="spellStart"/>
            <w:r>
              <w:rPr>
                <w:color w:val="253342"/>
              </w:rPr>
              <w:t>area_name</w:t>
            </w:r>
            <w:proofErr w:type="spellEnd"/>
            <w:r>
              <w:rPr>
                <w:color w:val="253342"/>
              </w:rPr>
              <w:t xml:space="preserve">) </w:t>
            </w:r>
            <w:r>
              <w:rPr>
                <w:color w:val="253342"/>
                <w:sz w:val="18"/>
                <w:szCs w:val="18"/>
              </w:rPr>
              <w:t xml:space="preserve">community in more ways than just digital, social and mail.  Local events once per quarter </w:t>
            </w:r>
            <w:proofErr w:type="gramStart"/>
            <w:r>
              <w:rPr>
                <w:color w:val="253342"/>
                <w:sz w:val="18"/>
                <w:szCs w:val="18"/>
              </w:rPr>
              <w:t xml:space="preserve">whereby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owners can gather.  Ice Cream socials, Mega Open house, Happy hours, owner workshops, community events, garage </w:t>
            </w:r>
            <w:proofErr w:type="gramStart"/>
            <w:r>
              <w:rPr>
                <w:color w:val="253342"/>
                <w:sz w:val="18"/>
                <w:szCs w:val="18"/>
              </w:rPr>
              <w:t>sales,  being</w:t>
            </w:r>
            <w:proofErr w:type="gramEnd"/>
            <w:r>
              <w:rPr>
                <w:color w:val="253342"/>
                <w:sz w:val="18"/>
                <w:szCs w:val="18"/>
              </w:rPr>
              <w:t xml:space="preserve"> involved with local charities and schools.  Events we make up that we can promote that are fun and get us to meet the neighbors face to face.  Offering contests to drive opt-ins and making sure </w:t>
            </w: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events we do are memorable.    The goal is to be recognized for bringing value to the community. </w:t>
            </w:r>
          </w:p>
        </w:tc>
      </w:tr>
      <w:tr w:rsidR="00331AE6" w14:paraId="01876AA3" w14:textId="77777777">
        <w:tc>
          <w:tcPr>
            <w:tcW w:w="2235" w:type="dxa"/>
            <w:shd w:val="clear" w:color="auto" w:fill="EFEFEF"/>
            <w:tcMar>
              <w:top w:w="100" w:type="dxa"/>
              <w:left w:w="100" w:type="dxa"/>
              <w:bottom w:w="100" w:type="dxa"/>
              <w:right w:w="100" w:type="dxa"/>
            </w:tcMar>
          </w:tcPr>
          <w:p w14:paraId="38B5B5EF" w14:textId="77777777" w:rsidR="00331AE6" w:rsidRDefault="00000000">
            <w:pPr>
              <w:widowControl w:val="0"/>
              <w:spacing w:line="240" w:lineRule="auto"/>
              <w:rPr>
                <w:color w:val="253342"/>
              </w:rPr>
            </w:pPr>
            <w:r>
              <w:rPr>
                <w:color w:val="253342"/>
              </w:rPr>
              <w:t>Marketing Channels</w:t>
            </w:r>
          </w:p>
        </w:tc>
        <w:tc>
          <w:tcPr>
            <w:tcW w:w="7125" w:type="dxa"/>
            <w:shd w:val="clear" w:color="auto" w:fill="auto"/>
            <w:tcMar>
              <w:top w:w="100" w:type="dxa"/>
              <w:left w:w="100" w:type="dxa"/>
              <w:bottom w:w="100" w:type="dxa"/>
              <w:right w:w="100" w:type="dxa"/>
            </w:tcMar>
          </w:tcPr>
          <w:p w14:paraId="2E1160A6" w14:textId="77777777" w:rsidR="00331AE6" w:rsidRDefault="00000000">
            <w:pPr>
              <w:widowControl w:val="0"/>
              <w:spacing w:line="240" w:lineRule="auto"/>
              <w:rPr>
                <w:color w:val="253342"/>
                <w:sz w:val="18"/>
                <w:szCs w:val="18"/>
              </w:rPr>
            </w:pPr>
            <w:r>
              <w:rPr>
                <w:color w:val="253342"/>
                <w:sz w:val="18"/>
                <w:szCs w:val="18"/>
              </w:rPr>
              <w:t xml:space="preserve">To reach our target </w:t>
            </w:r>
            <w:r>
              <w:rPr>
                <w:color w:val="253342"/>
              </w:rPr>
              <w:t>(</w:t>
            </w:r>
            <w:proofErr w:type="spellStart"/>
            <w:r>
              <w:rPr>
                <w:color w:val="253342"/>
              </w:rPr>
              <w:t>area_name</w:t>
            </w:r>
            <w:proofErr w:type="spellEnd"/>
            <w:r>
              <w:rPr>
                <w:color w:val="253342"/>
              </w:rPr>
              <w:t>)</w:t>
            </w:r>
            <w:r>
              <w:rPr>
                <w:color w:val="253342"/>
                <w:sz w:val="18"/>
                <w:szCs w:val="18"/>
              </w:rPr>
              <w:t xml:space="preserve"> audience effectively, we will leverage an omni-channel marketing approach. Our strategy will include:</w:t>
            </w:r>
          </w:p>
          <w:p w14:paraId="6BB59D70" w14:textId="77777777" w:rsidR="00331AE6" w:rsidRDefault="00331AE6">
            <w:pPr>
              <w:widowControl w:val="0"/>
              <w:spacing w:line="240" w:lineRule="auto"/>
              <w:rPr>
                <w:color w:val="253342"/>
                <w:sz w:val="18"/>
                <w:szCs w:val="18"/>
              </w:rPr>
            </w:pPr>
          </w:p>
          <w:p w14:paraId="3165C96D" w14:textId="77777777" w:rsidR="00331AE6" w:rsidRDefault="00000000">
            <w:pPr>
              <w:widowControl w:val="0"/>
              <w:spacing w:line="240" w:lineRule="auto"/>
              <w:rPr>
                <w:color w:val="253342"/>
                <w:sz w:val="18"/>
                <w:szCs w:val="18"/>
              </w:rPr>
            </w:pPr>
            <w:r>
              <w:rPr>
                <w:color w:val="253342"/>
                <w:sz w:val="18"/>
                <w:szCs w:val="18"/>
              </w:rPr>
              <w:t xml:space="preserve">1. Build an opt in Email list to nurture </w:t>
            </w:r>
            <w:proofErr w:type="gramStart"/>
            <w:r>
              <w:rPr>
                <w:color w:val="253342"/>
                <w:sz w:val="18"/>
                <w:szCs w:val="18"/>
              </w:rPr>
              <w:t>our  growing</w:t>
            </w:r>
            <w:proofErr w:type="gramEnd"/>
            <w:r>
              <w:rPr>
                <w:color w:val="253342"/>
                <w:sz w:val="18"/>
                <w:szCs w:val="18"/>
              </w:rPr>
              <w:t xml:space="preserve">  </w:t>
            </w:r>
            <w:r>
              <w:rPr>
                <w:color w:val="253342"/>
              </w:rPr>
              <w:t>(</w:t>
            </w:r>
            <w:proofErr w:type="spellStart"/>
            <w:r>
              <w:rPr>
                <w:color w:val="253342"/>
              </w:rPr>
              <w:t>area_name</w:t>
            </w:r>
            <w:proofErr w:type="spellEnd"/>
            <w:r>
              <w:rPr>
                <w:color w:val="253342"/>
              </w:rPr>
              <w:t xml:space="preserve">) </w:t>
            </w:r>
            <w:r>
              <w:rPr>
                <w:color w:val="253342"/>
                <w:sz w:val="18"/>
                <w:szCs w:val="18"/>
              </w:rPr>
              <w:t>audience, past and present customers with value, seeking referrals and direct business..</w:t>
            </w:r>
          </w:p>
          <w:p w14:paraId="28ED1844" w14:textId="77777777" w:rsidR="00331AE6" w:rsidRDefault="00331AE6">
            <w:pPr>
              <w:widowControl w:val="0"/>
              <w:spacing w:line="240" w:lineRule="auto"/>
              <w:rPr>
                <w:color w:val="253342"/>
                <w:sz w:val="18"/>
                <w:szCs w:val="18"/>
              </w:rPr>
            </w:pPr>
          </w:p>
          <w:p w14:paraId="2AC8AEFD" w14:textId="77777777" w:rsidR="00331AE6" w:rsidRDefault="00000000">
            <w:pPr>
              <w:widowControl w:val="0"/>
              <w:spacing w:line="240" w:lineRule="auto"/>
              <w:rPr>
                <w:color w:val="253342"/>
                <w:sz w:val="18"/>
                <w:szCs w:val="18"/>
              </w:rPr>
            </w:pPr>
            <w:r>
              <w:rPr>
                <w:color w:val="253342"/>
                <w:sz w:val="18"/>
                <w:szCs w:val="18"/>
              </w:rPr>
              <w:t xml:space="preserve">2. Paid social media advertising on platforms like Facebook and Instagram, </w:t>
            </w:r>
            <w:proofErr w:type="gramStart"/>
            <w:r>
              <w:rPr>
                <w:color w:val="253342"/>
                <w:sz w:val="18"/>
                <w:szCs w:val="18"/>
              </w:rPr>
              <w:t xml:space="preserve">targeting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owners with geosocial audiences either at large or niche subsets of the owners.</w:t>
            </w:r>
          </w:p>
          <w:p w14:paraId="6FEDE1EB" w14:textId="77777777" w:rsidR="00331AE6" w:rsidRDefault="00000000">
            <w:pPr>
              <w:widowControl w:val="0"/>
              <w:spacing w:line="240" w:lineRule="auto"/>
              <w:rPr>
                <w:color w:val="253342"/>
                <w:sz w:val="18"/>
                <w:szCs w:val="18"/>
              </w:rPr>
            </w:pPr>
            <w:r>
              <w:rPr>
                <w:color w:val="253342"/>
                <w:sz w:val="18"/>
                <w:szCs w:val="18"/>
              </w:rPr>
              <w:t xml:space="preserve">.  </w:t>
            </w:r>
          </w:p>
          <w:p w14:paraId="1400F58D" w14:textId="77777777" w:rsidR="00331AE6" w:rsidRDefault="00000000">
            <w:pPr>
              <w:widowControl w:val="0"/>
              <w:spacing w:line="240" w:lineRule="auto"/>
              <w:rPr>
                <w:color w:val="253342"/>
                <w:sz w:val="18"/>
                <w:szCs w:val="18"/>
              </w:rPr>
            </w:pPr>
            <w:r>
              <w:rPr>
                <w:color w:val="253342"/>
                <w:sz w:val="18"/>
                <w:szCs w:val="18"/>
              </w:rPr>
              <w:t xml:space="preserve">3. Content marketing through YouTube, to </w:t>
            </w:r>
            <w:proofErr w:type="gramStart"/>
            <w:r>
              <w:rPr>
                <w:color w:val="253342"/>
                <w:sz w:val="18"/>
                <w:szCs w:val="18"/>
              </w:rPr>
              <w:t>promote  blog</w:t>
            </w:r>
            <w:proofErr w:type="gramEnd"/>
            <w:r>
              <w:rPr>
                <w:color w:val="253342"/>
                <w:sz w:val="18"/>
                <w:szCs w:val="18"/>
              </w:rPr>
              <w:t xml:space="preserve"> posts and articles, highlighting the benefits of our  </w:t>
            </w:r>
            <w:r>
              <w:rPr>
                <w:color w:val="253342"/>
              </w:rPr>
              <w:t>(</w:t>
            </w:r>
            <w:proofErr w:type="spellStart"/>
            <w:r>
              <w:rPr>
                <w:color w:val="253342"/>
              </w:rPr>
              <w:t>area_name</w:t>
            </w:r>
            <w:proofErr w:type="spellEnd"/>
            <w:r>
              <w:rPr>
                <w:color w:val="253342"/>
              </w:rPr>
              <w:t>)</w:t>
            </w:r>
            <w:r>
              <w:rPr>
                <w:color w:val="253342"/>
                <w:sz w:val="18"/>
                <w:szCs w:val="18"/>
              </w:rPr>
              <w:t xml:space="preserve"> knowledge and value, building trust and driving organic traffic to our website.</w:t>
            </w:r>
          </w:p>
          <w:p w14:paraId="03D8DB66" w14:textId="77777777" w:rsidR="00331AE6" w:rsidRDefault="00331AE6">
            <w:pPr>
              <w:widowControl w:val="0"/>
              <w:spacing w:line="240" w:lineRule="auto"/>
              <w:rPr>
                <w:color w:val="253342"/>
                <w:sz w:val="18"/>
                <w:szCs w:val="18"/>
              </w:rPr>
            </w:pPr>
          </w:p>
          <w:p w14:paraId="31657BDF" w14:textId="77777777" w:rsidR="00331AE6" w:rsidRDefault="00000000">
            <w:pPr>
              <w:widowControl w:val="0"/>
              <w:spacing w:line="240" w:lineRule="auto"/>
              <w:rPr>
                <w:color w:val="253342"/>
                <w:sz w:val="18"/>
                <w:szCs w:val="18"/>
              </w:rPr>
            </w:pPr>
            <w:proofErr w:type="gramStart"/>
            <w:r>
              <w:rPr>
                <w:color w:val="253342"/>
                <w:sz w:val="18"/>
                <w:szCs w:val="18"/>
              </w:rPr>
              <w:t xml:space="preserve">4.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community partnerships with businesses, charities and our own event activities to build a loyal following and meet and greet current and  future customers face to face to inspire referrals and wealth building through real estate.</w:t>
            </w:r>
          </w:p>
          <w:p w14:paraId="1D4DED1C" w14:textId="77777777" w:rsidR="00331AE6" w:rsidRDefault="00331AE6">
            <w:pPr>
              <w:widowControl w:val="0"/>
              <w:spacing w:line="240" w:lineRule="auto"/>
              <w:rPr>
                <w:color w:val="253342"/>
                <w:sz w:val="18"/>
                <w:szCs w:val="18"/>
              </w:rPr>
            </w:pPr>
          </w:p>
          <w:p w14:paraId="518E0F81" w14:textId="77777777" w:rsidR="00331AE6" w:rsidRDefault="00000000">
            <w:pPr>
              <w:widowControl w:val="0"/>
              <w:spacing w:line="240" w:lineRule="auto"/>
              <w:rPr>
                <w:color w:val="253342"/>
                <w:sz w:val="18"/>
                <w:szCs w:val="18"/>
              </w:rPr>
            </w:pPr>
            <w:r>
              <w:rPr>
                <w:color w:val="253342"/>
                <w:sz w:val="18"/>
                <w:szCs w:val="18"/>
              </w:rPr>
              <w:t xml:space="preserve">5. SMS text </w:t>
            </w:r>
            <w:proofErr w:type="gramStart"/>
            <w:r>
              <w:rPr>
                <w:color w:val="253342"/>
                <w:sz w:val="18"/>
                <w:szCs w:val="18"/>
              </w:rPr>
              <w:t>message  circle</w:t>
            </w:r>
            <w:proofErr w:type="gramEnd"/>
            <w:r>
              <w:rPr>
                <w:color w:val="253342"/>
                <w:sz w:val="18"/>
                <w:szCs w:val="18"/>
              </w:rPr>
              <w:t xml:space="preserve"> prospecting of</w:t>
            </w:r>
            <w:r>
              <w:rPr>
                <w:color w:val="253342"/>
              </w:rPr>
              <w:t xml:space="preserve"> </w:t>
            </w:r>
            <w:r>
              <w:rPr>
                <w:color w:val="253342"/>
                <w:sz w:val="18"/>
                <w:szCs w:val="18"/>
              </w:rPr>
              <w:t xml:space="preserve"> </w:t>
            </w:r>
            <w:r>
              <w:rPr>
                <w:color w:val="253342"/>
              </w:rPr>
              <w:t>(</w:t>
            </w:r>
            <w:proofErr w:type="spellStart"/>
            <w:r>
              <w:rPr>
                <w:color w:val="253342"/>
              </w:rPr>
              <w:t>area_name</w:t>
            </w:r>
            <w:proofErr w:type="spellEnd"/>
            <w:r>
              <w:rPr>
                <w:color w:val="253342"/>
              </w:rPr>
              <w:t xml:space="preserve">) </w:t>
            </w:r>
            <w:r>
              <w:rPr>
                <w:color w:val="253342"/>
                <w:sz w:val="18"/>
                <w:szCs w:val="18"/>
              </w:rPr>
              <w:t xml:space="preserve">listings by our competitor,  to stay top of mind and develop that wow factor with the  </w:t>
            </w:r>
            <w:r>
              <w:rPr>
                <w:color w:val="253342"/>
              </w:rPr>
              <w:t>(</w:t>
            </w:r>
            <w:proofErr w:type="spellStart"/>
            <w:r>
              <w:rPr>
                <w:color w:val="253342"/>
              </w:rPr>
              <w:t>area_name</w:t>
            </w:r>
            <w:proofErr w:type="spellEnd"/>
            <w:r>
              <w:rPr>
                <w:color w:val="253342"/>
              </w:rPr>
              <w:t xml:space="preserve">) </w:t>
            </w:r>
            <w:r>
              <w:rPr>
                <w:color w:val="253342"/>
                <w:sz w:val="18"/>
                <w:szCs w:val="18"/>
              </w:rPr>
              <w:t xml:space="preserve">community.  Building an </w:t>
            </w:r>
            <w:proofErr w:type="spellStart"/>
            <w:r>
              <w:rPr>
                <w:color w:val="253342"/>
                <w:sz w:val="18"/>
                <w:szCs w:val="18"/>
              </w:rPr>
              <w:t>Sms</w:t>
            </w:r>
            <w:proofErr w:type="spellEnd"/>
            <w:r>
              <w:rPr>
                <w:color w:val="253342"/>
                <w:sz w:val="18"/>
                <w:szCs w:val="18"/>
              </w:rPr>
              <w:t xml:space="preserve"> Text messaging opt in to deliver key messaging like “market Monday and other timely activities.</w:t>
            </w:r>
          </w:p>
          <w:p w14:paraId="51F5BAE1" w14:textId="77777777" w:rsidR="00331AE6" w:rsidRDefault="00331AE6">
            <w:pPr>
              <w:widowControl w:val="0"/>
              <w:spacing w:line="240" w:lineRule="auto"/>
              <w:rPr>
                <w:color w:val="253342"/>
                <w:sz w:val="18"/>
                <w:szCs w:val="18"/>
              </w:rPr>
            </w:pPr>
          </w:p>
          <w:p w14:paraId="5B0F1C9C" w14:textId="77777777" w:rsidR="00331AE6" w:rsidRDefault="00000000">
            <w:pPr>
              <w:widowControl w:val="0"/>
              <w:spacing w:line="240" w:lineRule="auto"/>
              <w:rPr>
                <w:color w:val="253342"/>
                <w:sz w:val="18"/>
                <w:szCs w:val="18"/>
              </w:rPr>
            </w:pPr>
            <w:r>
              <w:rPr>
                <w:color w:val="253342"/>
                <w:sz w:val="18"/>
                <w:szCs w:val="18"/>
              </w:rPr>
              <w:t xml:space="preserve">6. US postal with personal letters Direct mailer updates and newsletters and post cards at least 1x per quarter to all in </w:t>
            </w:r>
            <w:r>
              <w:rPr>
                <w:color w:val="253342"/>
              </w:rPr>
              <w:t>(</w:t>
            </w:r>
            <w:proofErr w:type="spellStart"/>
            <w:r>
              <w:rPr>
                <w:color w:val="253342"/>
              </w:rPr>
              <w:t>area_name</w:t>
            </w:r>
            <w:proofErr w:type="spellEnd"/>
            <w:r>
              <w:rPr>
                <w:color w:val="253342"/>
              </w:rPr>
              <w:t>)</w:t>
            </w:r>
            <w:r>
              <w:rPr>
                <w:color w:val="253342"/>
                <w:sz w:val="18"/>
                <w:szCs w:val="18"/>
              </w:rPr>
              <w:t>, and monthly to those we have engaged with any previous channel.</w:t>
            </w:r>
          </w:p>
          <w:p w14:paraId="6DC96276" w14:textId="77777777" w:rsidR="00331AE6" w:rsidRDefault="00331AE6">
            <w:pPr>
              <w:widowControl w:val="0"/>
              <w:spacing w:line="240" w:lineRule="auto"/>
              <w:rPr>
                <w:color w:val="253342"/>
                <w:sz w:val="18"/>
                <w:szCs w:val="18"/>
              </w:rPr>
            </w:pPr>
          </w:p>
          <w:p w14:paraId="61D3483E" w14:textId="77777777" w:rsidR="00331AE6" w:rsidRDefault="00000000">
            <w:pPr>
              <w:widowControl w:val="0"/>
              <w:spacing w:line="240" w:lineRule="auto"/>
              <w:rPr>
                <w:color w:val="253342"/>
                <w:sz w:val="18"/>
                <w:szCs w:val="18"/>
              </w:rPr>
            </w:pPr>
            <w:r>
              <w:rPr>
                <w:color w:val="253342"/>
                <w:sz w:val="18"/>
                <w:szCs w:val="18"/>
              </w:rPr>
              <w:t xml:space="preserve">7. Flier or door hanger service to deliver door to door invitations promoting </w:t>
            </w:r>
            <w:r>
              <w:rPr>
                <w:color w:val="253342"/>
              </w:rPr>
              <w:t>(</w:t>
            </w:r>
            <w:proofErr w:type="spellStart"/>
            <w:r>
              <w:rPr>
                <w:color w:val="253342"/>
              </w:rPr>
              <w:t>area_name</w:t>
            </w:r>
            <w:proofErr w:type="spellEnd"/>
            <w:r>
              <w:rPr>
                <w:color w:val="253342"/>
              </w:rPr>
              <w:t>)</w:t>
            </w:r>
            <w:r>
              <w:rPr>
                <w:color w:val="253342"/>
                <w:sz w:val="18"/>
                <w:szCs w:val="18"/>
              </w:rPr>
              <w:t xml:space="preserve"> events, announcement of listings, or Market Monday insider club invitations. </w:t>
            </w:r>
          </w:p>
        </w:tc>
      </w:tr>
      <w:tr w:rsidR="00331AE6" w14:paraId="6CF58075" w14:textId="77777777">
        <w:tc>
          <w:tcPr>
            <w:tcW w:w="2235" w:type="dxa"/>
            <w:shd w:val="clear" w:color="auto" w:fill="EFEFEF"/>
            <w:tcMar>
              <w:top w:w="100" w:type="dxa"/>
              <w:left w:w="100" w:type="dxa"/>
              <w:bottom w:w="100" w:type="dxa"/>
              <w:right w:w="100" w:type="dxa"/>
            </w:tcMar>
          </w:tcPr>
          <w:p w14:paraId="4312A936" w14:textId="77777777" w:rsidR="00331AE6" w:rsidRDefault="00000000">
            <w:pPr>
              <w:widowControl w:val="0"/>
              <w:spacing w:line="240" w:lineRule="auto"/>
              <w:rPr>
                <w:color w:val="253342"/>
              </w:rPr>
            </w:pPr>
            <w:r>
              <w:rPr>
                <w:color w:val="253342"/>
              </w:rPr>
              <w:t>Tools Needed</w:t>
            </w:r>
          </w:p>
        </w:tc>
        <w:tc>
          <w:tcPr>
            <w:tcW w:w="7125" w:type="dxa"/>
            <w:shd w:val="clear" w:color="auto" w:fill="auto"/>
            <w:tcMar>
              <w:top w:w="100" w:type="dxa"/>
              <w:left w:w="100" w:type="dxa"/>
              <w:bottom w:w="100" w:type="dxa"/>
              <w:right w:w="100" w:type="dxa"/>
            </w:tcMar>
          </w:tcPr>
          <w:p w14:paraId="3DF246B9" w14:textId="77777777" w:rsidR="00331AE6" w:rsidRDefault="00000000">
            <w:pPr>
              <w:widowControl w:val="0"/>
              <w:spacing w:line="240" w:lineRule="auto"/>
              <w:rPr>
                <w:color w:val="253342"/>
              </w:rPr>
            </w:pPr>
            <w:r>
              <w:rPr>
                <w:color w:val="253342"/>
              </w:rPr>
              <w:t>To execute this campaign effectively, we will utilize the following tools:</w:t>
            </w:r>
          </w:p>
          <w:p w14:paraId="128FFECD" w14:textId="77777777" w:rsidR="00331AE6" w:rsidRDefault="00000000">
            <w:pPr>
              <w:widowControl w:val="0"/>
              <w:spacing w:line="240" w:lineRule="auto"/>
              <w:rPr>
                <w:color w:val="253342"/>
              </w:rPr>
            </w:pPr>
            <w:r>
              <w:rPr>
                <w:color w:val="253342"/>
              </w:rPr>
              <w:t>1. TheGenie Suite of services including The Marketing Hub, Paisley AI’s social marketing service, List Miner (</w:t>
            </w:r>
            <w:proofErr w:type="spellStart"/>
            <w:r>
              <w:rPr>
                <w:color w:val="253342"/>
              </w:rPr>
              <w:t>area_name</w:t>
            </w:r>
            <w:proofErr w:type="spellEnd"/>
            <w:r>
              <w:rPr>
                <w:color w:val="253342"/>
              </w:rPr>
              <w:t>) GeoSocial audience, (</w:t>
            </w:r>
            <w:proofErr w:type="spellStart"/>
            <w:r>
              <w:rPr>
                <w:color w:val="253342"/>
              </w:rPr>
              <w:t>area_name</w:t>
            </w:r>
            <w:proofErr w:type="spellEnd"/>
            <w:r>
              <w:rPr>
                <w:color w:val="253342"/>
              </w:rPr>
              <w:t>) Neighborhood Command farming system, Competition Command (</w:t>
            </w:r>
            <w:proofErr w:type="spellStart"/>
            <w:r>
              <w:rPr>
                <w:color w:val="253342"/>
              </w:rPr>
              <w:t>area_name</w:t>
            </w:r>
            <w:proofErr w:type="spellEnd"/>
            <w:r>
              <w:rPr>
                <w:color w:val="253342"/>
              </w:rPr>
              <w:t xml:space="preserve">) circle prospecting system, 1parkplace Nurture engine </w:t>
            </w:r>
            <w:proofErr w:type="gramStart"/>
            <w:r>
              <w:rPr>
                <w:color w:val="253342"/>
              </w:rPr>
              <w:t>platform,  for</w:t>
            </w:r>
            <w:proofErr w:type="gramEnd"/>
            <w:r>
              <w:rPr>
                <w:color w:val="253342"/>
              </w:rPr>
              <w:t xml:space="preserve"> email marketing,  lead generation, and customer segmentation.</w:t>
            </w:r>
          </w:p>
          <w:p w14:paraId="392EBEE9" w14:textId="77777777" w:rsidR="00331AE6" w:rsidRDefault="00331AE6">
            <w:pPr>
              <w:widowControl w:val="0"/>
              <w:spacing w:line="240" w:lineRule="auto"/>
              <w:rPr>
                <w:color w:val="253342"/>
              </w:rPr>
            </w:pPr>
          </w:p>
          <w:p w14:paraId="515ED293" w14:textId="77777777" w:rsidR="00331AE6" w:rsidRDefault="00000000">
            <w:pPr>
              <w:widowControl w:val="0"/>
              <w:spacing w:line="240" w:lineRule="auto"/>
              <w:rPr>
                <w:color w:val="253342"/>
              </w:rPr>
            </w:pPr>
            <w:r>
              <w:rPr>
                <w:color w:val="253342"/>
              </w:rPr>
              <w:t>2. Paisley Social media management for scheduling and tracking (</w:t>
            </w:r>
            <w:proofErr w:type="spellStart"/>
            <w:r>
              <w:rPr>
                <w:color w:val="253342"/>
              </w:rPr>
              <w:t>area_name</w:t>
            </w:r>
            <w:proofErr w:type="spellEnd"/>
            <w:r>
              <w:rPr>
                <w:color w:val="253342"/>
              </w:rPr>
              <w:t>) social media posts and advertisements.</w:t>
            </w:r>
          </w:p>
          <w:p w14:paraId="3DC13AC1" w14:textId="77777777" w:rsidR="00331AE6" w:rsidRDefault="00331AE6">
            <w:pPr>
              <w:widowControl w:val="0"/>
              <w:spacing w:line="240" w:lineRule="auto"/>
              <w:rPr>
                <w:color w:val="253342"/>
              </w:rPr>
            </w:pPr>
          </w:p>
          <w:p w14:paraId="38F7C06D" w14:textId="77777777" w:rsidR="00331AE6" w:rsidRDefault="00000000">
            <w:pPr>
              <w:widowControl w:val="0"/>
              <w:spacing w:line="240" w:lineRule="auto"/>
              <w:rPr>
                <w:color w:val="253342"/>
              </w:rPr>
            </w:pPr>
            <w:r>
              <w:rPr>
                <w:color w:val="253342"/>
              </w:rPr>
              <w:t>3. Google Analytics for monitoring website traffic, conversions, and other important metrics for (</w:t>
            </w:r>
            <w:proofErr w:type="spellStart"/>
            <w:r>
              <w:rPr>
                <w:color w:val="253342"/>
              </w:rPr>
              <w:t>area_name</w:t>
            </w:r>
            <w:proofErr w:type="spellEnd"/>
            <w:r>
              <w:rPr>
                <w:color w:val="253342"/>
              </w:rPr>
              <w:t xml:space="preserve">) </w:t>
            </w:r>
            <w:proofErr w:type="gramStart"/>
            <w:r>
              <w:rPr>
                <w:color w:val="253342"/>
              </w:rPr>
              <w:t>campaigns..</w:t>
            </w:r>
            <w:proofErr w:type="gramEnd"/>
          </w:p>
          <w:p w14:paraId="139DE5EC" w14:textId="77777777" w:rsidR="00331AE6" w:rsidRDefault="00331AE6">
            <w:pPr>
              <w:widowControl w:val="0"/>
              <w:spacing w:line="240" w:lineRule="auto"/>
              <w:rPr>
                <w:color w:val="253342"/>
              </w:rPr>
            </w:pPr>
          </w:p>
          <w:p w14:paraId="2B8A5DC9" w14:textId="77777777" w:rsidR="00331AE6" w:rsidRDefault="00000000">
            <w:pPr>
              <w:widowControl w:val="0"/>
              <w:spacing w:line="240" w:lineRule="auto"/>
              <w:rPr>
                <w:color w:val="253342"/>
              </w:rPr>
            </w:pPr>
            <w:r>
              <w:rPr>
                <w:color w:val="253342"/>
              </w:rPr>
              <w:lastRenderedPageBreak/>
              <w:t>4. 1parkplace Nurture engine for organic (</w:t>
            </w:r>
            <w:proofErr w:type="spellStart"/>
            <w:r>
              <w:rPr>
                <w:color w:val="253342"/>
              </w:rPr>
              <w:t>area_name</w:t>
            </w:r>
            <w:proofErr w:type="spellEnd"/>
            <w:r>
              <w:rPr>
                <w:color w:val="253342"/>
              </w:rPr>
              <w:t>) content via blogging and social and customer generate content including videos to publish and promote engaging content.</w:t>
            </w:r>
          </w:p>
          <w:p w14:paraId="763CB3B2" w14:textId="77777777" w:rsidR="00331AE6" w:rsidRDefault="00331AE6">
            <w:pPr>
              <w:widowControl w:val="0"/>
              <w:spacing w:line="240" w:lineRule="auto"/>
              <w:rPr>
                <w:color w:val="253342"/>
              </w:rPr>
            </w:pPr>
          </w:p>
          <w:p w14:paraId="11C69F0A" w14:textId="77777777" w:rsidR="00331AE6" w:rsidRDefault="00000000">
            <w:pPr>
              <w:widowControl w:val="0"/>
              <w:spacing w:line="240" w:lineRule="auto"/>
              <w:rPr>
                <w:color w:val="253342"/>
              </w:rPr>
            </w:pPr>
            <w:r>
              <w:rPr>
                <w:color w:val="253342"/>
              </w:rPr>
              <w:t>5. Tracking pixels and conversion tracking tools to measure the effectiveness of our (</w:t>
            </w:r>
            <w:proofErr w:type="spellStart"/>
            <w:r>
              <w:rPr>
                <w:color w:val="253342"/>
              </w:rPr>
              <w:t>area_name</w:t>
            </w:r>
            <w:proofErr w:type="spellEnd"/>
            <w:r>
              <w:rPr>
                <w:color w:val="253342"/>
              </w:rPr>
              <w:t>) digital/social advertising efforts.</w:t>
            </w:r>
          </w:p>
          <w:p w14:paraId="0BD0015A" w14:textId="77777777" w:rsidR="00331AE6" w:rsidRDefault="00331AE6">
            <w:pPr>
              <w:widowControl w:val="0"/>
              <w:spacing w:line="240" w:lineRule="auto"/>
              <w:rPr>
                <w:color w:val="253342"/>
              </w:rPr>
            </w:pPr>
          </w:p>
          <w:p w14:paraId="45D08E72" w14:textId="77777777" w:rsidR="00331AE6" w:rsidRDefault="00000000">
            <w:pPr>
              <w:widowControl w:val="0"/>
              <w:spacing w:line="240" w:lineRule="auto"/>
              <w:rPr>
                <w:color w:val="253342"/>
              </w:rPr>
            </w:pPr>
            <w:r>
              <w:rPr>
                <w:color w:val="253342"/>
              </w:rPr>
              <w:t>6. 1parkplace Nurture Engine CRM software to track and manage customer interactions and data we curate in (</w:t>
            </w:r>
            <w:proofErr w:type="spellStart"/>
            <w:r>
              <w:rPr>
                <w:color w:val="253342"/>
              </w:rPr>
              <w:t>area_name</w:t>
            </w:r>
            <w:proofErr w:type="spellEnd"/>
            <w:r>
              <w:rPr>
                <w:color w:val="253342"/>
              </w:rPr>
              <w:t>).</w:t>
            </w:r>
          </w:p>
        </w:tc>
      </w:tr>
    </w:tbl>
    <w:p w14:paraId="214DE890" w14:textId="77777777" w:rsidR="00331AE6" w:rsidRDefault="00331AE6"/>
    <w:p w14:paraId="44DFB10E" w14:textId="77777777" w:rsidR="00331AE6" w:rsidRDefault="00000000">
      <w:pPr>
        <w:pStyle w:val="Heading1"/>
      </w:pPr>
      <w:bookmarkStart w:id="5" w:name="_zggpgwx2564d" w:colFirst="0" w:colLast="0"/>
      <w:bookmarkEnd w:id="5"/>
      <w:r>
        <w:br w:type="page"/>
      </w:r>
    </w:p>
    <w:p w14:paraId="549850A2" w14:textId="77777777" w:rsidR="00331AE6" w:rsidRDefault="00000000">
      <w:pPr>
        <w:pStyle w:val="Heading1"/>
      </w:pPr>
      <w:bookmarkStart w:id="6" w:name="_5ykjqzn16grt" w:colFirst="0" w:colLast="0"/>
      <w:bookmarkEnd w:id="6"/>
      <w:r>
        <w:lastRenderedPageBreak/>
        <w:t>Timeline and Milestones</w:t>
      </w:r>
    </w:p>
    <w:p w14:paraId="725A3BED" w14:textId="77777777" w:rsidR="00331AE6" w:rsidRDefault="00000000">
      <w:pPr>
        <w:rPr>
          <w:color w:val="253342"/>
        </w:rPr>
      </w:pPr>
      <w:r>
        <w:rPr>
          <w:color w:val="253342"/>
        </w:rPr>
        <w:t>From pre-launch activities to the campaign launch and post-launch evaluations, this section provides a framework for effective campaign management and allows for timely adjustments and optimizations along the way. By adhering to the established timeline and achieving the defined milestones, your team can efficiently execute the marketing campaign and maximize its impact and success.</w:t>
      </w:r>
    </w:p>
    <w:p w14:paraId="0AB9F494" w14:textId="77777777" w:rsidR="00331AE6" w:rsidRDefault="00331AE6">
      <w:pPr>
        <w:rPr>
          <w:color w:val="253342"/>
        </w:rPr>
      </w:pPr>
    </w:p>
    <w:p w14:paraId="1AE88073" w14:textId="77777777" w:rsidR="00331AE6" w:rsidRDefault="00000000">
      <w:pPr>
        <w:rPr>
          <w:color w:val="253342"/>
        </w:rPr>
      </w:pPr>
      <w:r>
        <w:rPr>
          <w:color w:val="253342"/>
        </w:rPr>
        <w:t xml:space="preserve">Assuming we receive a signed agreement by:  Month dd, </w:t>
      </w:r>
      <w:proofErr w:type="spellStart"/>
      <w:r>
        <w:rPr>
          <w:color w:val="253342"/>
        </w:rPr>
        <w:t>yyyy</w:t>
      </w:r>
      <w:proofErr w:type="spellEnd"/>
      <w:r>
        <w:rPr>
          <w:color w:val="253342"/>
        </w:rPr>
        <w:t xml:space="preserve">: </w:t>
      </w:r>
      <w:r>
        <w:rPr>
          <w:color w:val="253342"/>
        </w:rPr>
        <w:br/>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7065"/>
      </w:tblGrid>
      <w:tr w:rsidR="00331AE6" w14:paraId="6BD638D5" w14:textId="77777777">
        <w:tc>
          <w:tcPr>
            <w:tcW w:w="2295" w:type="dxa"/>
            <w:shd w:val="clear" w:color="auto" w:fill="EFEFEF"/>
            <w:tcMar>
              <w:top w:w="100" w:type="dxa"/>
              <w:left w:w="100" w:type="dxa"/>
              <w:bottom w:w="100" w:type="dxa"/>
              <w:right w:w="100" w:type="dxa"/>
            </w:tcMar>
          </w:tcPr>
          <w:p w14:paraId="64947578" w14:textId="77777777" w:rsidR="00331AE6" w:rsidRDefault="00000000">
            <w:pPr>
              <w:widowControl w:val="0"/>
              <w:spacing w:line="240" w:lineRule="auto"/>
              <w:rPr>
                <w:color w:val="253342"/>
              </w:rPr>
            </w:pPr>
            <w:r>
              <w:rPr>
                <w:color w:val="253342"/>
              </w:rPr>
              <w:t>Prelaunch Scheduled</w:t>
            </w:r>
          </w:p>
        </w:tc>
        <w:tc>
          <w:tcPr>
            <w:tcW w:w="7065" w:type="dxa"/>
            <w:shd w:val="clear" w:color="auto" w:fill="auto"/>
            <w:tcMar>
              <w:top w:w="100" w:type="dxa"/>
              <w:left w:w="100" w:type="dxa"/>
              <w:bottom w:w="100" w:type="dxa"/>
              <w:right w:w="100" w:type="dxa"/>
            </w:tcMar>
          </w:tcPr>
          <w:p w14:paraId="2E6B778D" w14:textId="77777777" w:rsidR="00331AE6" w:rsidRDefault="00000000">
            <w:pPr>
              <w:widowControl w:val="0"/>
              <w:spacing w:line="240" w:lineRule="auto"/>
              <w:rPr>
                <w:color w:val="253342"/>
              </w:rPr>
            </w:pPr>
            <w:r>
              <w:rPr>
                <w:color w:val="253342"/>
              </w:rPr>
              <w:t xml:space="preserve">[Customer schedules for first </w:t>
            </w:r>
            <w:proofErr w:type="spellStart"/>
            <w:r>
              <w:rPr>
                <w:color w:val="253342"/>
              </w:rPr>
              <w:t>monday</w:t>
            </w:r>
            <w:proofErr w:type="spellEnd"/>
            <w:r>
              <w:rPr>
                <w:color w:val="253342"/>
              </w:rPr>
              <w:t xml:space="preserve"> after Agreement Start Date]</w:t>
            </w:r>
          </w:p>
        </w:tc>
      </w:tr>
      <w:tr w:rsidR="00331AE6" w14:paraId="14D3414A" w14:textId="77777777">
        <w:tc>
          <w:tcPr>
            <w:tcW w:w="2295" w:type="dxa"/>
            <w:shd w:val="clear" w:color="auto" w:fill="EFEFEF"/>
            <w:tcMar>
              <w:top w:w="100" w:type="dxa"/>
              <w:left w:w="100" w:type="dxa"/>
              <w:bottom w:w="100" w:type="dxa"/>
              <w:right w:w="100" w:type="dxa"/>
            </w:tcMar>
          </w:tcPr>
          <w:p w14:paraId="144F30B4" w14:textId="77777777" w:rsidR="00331AE6" w:rsidRDefault="00000000">
            <w:pPr>
              <w:widowControl w:val="0"/>
              <w:spacing w:line="240" w:lineRule="auto"/>
              <w:rPr>
                <w:color w:val="253342"/>
              </w:rPr>
            </w:pPr>
            <w:proofErr w:type="spellStart"/>
            <w:proofErr w:type="gramStart"/>
            <w:r>
              <w:rPr>
                <w:color w:val="253342"/>
              </w:rPr>
              <w:t>Pre Launch</w:t>
            </w:r>
            <w:proofErr w:type="spellEnd"/>
            <w:proofErr w:type="gramEnd"/>
            <w:r>
              <w:rPr>
                <w:color w:val="253342"/>
              </w:rPr>
              <w:t xml:space="preserve"> begins*</w:t>
            </w:r>
          </w:p>
        </w:tc>
        <w:tc>
          <w:tcPr>
            <w:tcW w:w="7065" w:type="dxa"/>
            <w:shd w:val="clear" w:color="auto" w:fill="auto"/>
            <w:tcMar>
              <w:top w:w="100" w:type="dxa"/>
              <w:left w:w="100" w:type="dxa"/>
              <w:bottom w:w="100" w:type="dxa"/>
              <w:right w:w="100" w:type="dxa"/>
            </w:tcMar>
          </w:tcPr>
          <w:p w14:paraId="3D0C1D77" w14:textId="77777777" w:rsidR="00331AE6" w:rsidRDefault="00000000">
            <w:pPr>
              <w:widowControl w:val="0"/>
              <w:spacing w:line="240" w:lineRule="auto"/>
              <w:rPr>
                <w:color w:val="253342"/>
              </w:rPr>
            </w:pPr>
            <w:r>
              <w:rPr>
                <w:color w:val="253342"/>
              </w:rPr>
              <w:t xml:space="preserve">[Monday Start Date set by </w:t>
            </w:r>
            <w:proofErr w:type="gramStart"/>
            <w:r>
              <w:rPr>
                <w:color w:val="253342"/>
              </w:rPr>
              <w:t>client  Month</w:t>
            </w:r>
            <w:proofErr w:type="gramEnd"/>
            <w:r>
              <w:rPr>
                <w:color w:val="253342"/>
              </w:rPr>
              <w:t xml:space="preserve">, dd, </w:t>
            </w:r>
            <w:proofErr w:type="spellStart"/>
            <w:r>
              <w:rPr>
                <w:color w:val="253342"/>
              </w:rPr>
              <w:t>yyyy</w:t>
            </w:r>
            <w:proofErr w:type="spellEnd"/>
            <w:r>
              <w:rPr>
                <w:color w:val="253342"/>
              </w:rPr>
              <w:t>] (no weekends)</w:t>
            </w:r>
          </w:p>
        </w:tc>
      </w:tr>
      <w:tr w:rsidR="00331AE6" w14:paraId="669BECE4" w14:textId="77777777">
        <w:tc>
          <w:tcPr>
            <w:tcW w:w="2295" w:type="dxa"/>
            <w:shd w:val="clear" w:color="auto" w:fill="EFEFEF"/>
            <w:tcMar>
              <w:top w:w="100" w:type="dxa"/>
              <w:left w:w="100" w:type="dxa"/>
              <w:bottom w:w="100" w:type="dxa"/>
              <w:right w:w="100" w:type="dxa"/>
            </w:tcMar>
          </w:tcPr>
          <w:p w14:paraId="077C6C4F" w14:textId="77777777" w:rsidR="00331AE6" w:rsidRDefault="00000000">
            <w:pPr>
              <w:widowControl w:val="0"/>
              <w:spacing w:line="240" w:lineRule="auto"/>
              <w:rPr>
                <w:color w:val="253342"/>
              </w:rPr>
            </w:pPr>
            <w:r>
              <w:rPr>
                <w:color w:val="253342"/>
              </w:rPr>
              <w:t>Launch Date*</w:t>
            </w:r>
          </w:p>
        </w:tc>
        <w:tc>
          <w:tcPr>
            <w:tcW w:w="7065" w:type="dxa"/>
            <w:shd w:val="clear" w:color="auto" w:fill="auto"/>
            <w:tcMar>
              <w:top w:w="100" w:type="dxa"/>
              <w:left w:w="100" w:type="dxa"/>
              <w:bottom w:w="100" w:type="dxa"/>
              <w:right w:w="100" w:type="dxa"/>
            </w:tcMar>
          </w:tcPr>
          <w:p w14:paraId="4B53BD8F" w14:textId="77777777" w:rsidR="00331AE6" w:rsidRDefault="00000000">
            <w:pPr>
              <w:widowControl w:val="0"/>
              <w:spacing w:line="240" w:lineRule="auto"/>
              <w:rPr>
                <w:color w:val="253342"/>
              </w:rPr>
            </w:pPr>
            <w:r>
              <w:rPr>
                <w:color w:val="253342"/>
              </w:rPr>
              <w:t xml:space="preserve">[add 14 days from Agreement Start Date Month, dd, </w:t>
            </w:r>
            <w:proofErr w:type="spellStart"/>
            <w:r>
              <w:rPr>
                <w:color w:val="253342"/>
              </w:rPr>
              <w:t>yyyy</w:t>
            </w:r>
            <w:proofErr w:type="spellEnd"/>
            <w:r>
              <w:rPr>
                <w:color w:val="253342"/>
              </w:rPr>
              <w:t>] (Monday)</w:t>
            </w:r>
          </w:p>
        </w:tc>
      </w:tr>
      <w:tr w:rsidR="00331AE6" w14:paraId="238B00EE" w14:textId="77777777">
        <w:tc>
          <w:tcPr>
            <w:tcW w:w="2295" w:type="dxa"/>
            <w:shd w:val="clear" w:color="auto" w:fill="EFEFEF"/>
            <w:tcMar>
              <w:top w:w="100" w:type="dxa"/>
              <w:left w:w="100" w:type="dxa"/>
              <w:bottom w:w="100" w:type="dxa"/>
              <w:right w:w="100" w:type="dxa"/>
            </w:tcMar>
          </w:tcPr>
          <w:p w14:paraId="06DBCDC9" w14:textId="77777777" w:rsidR="00331AE6" w:rsidRDefault="00000000">
            <w:pPr>
              <w:widowControl w:val="0"/>
              <w:spacing w:line="240" w:lineRule="auto"/>
              <w:rPr>
                <w:color w:val="253342"/>
              </w:rPr>
            </w:pPr>
            <w:r>
              <w:rPr>
                <w:color w:val="253342"/>
              </w:rPr>
              <w:t>Key Milestones and Deadlines</w:t>
            </w:r>
          </w:p>
        </w:tc>
        <w:tc>
          <w:tcPr>
            <w:tcW w:w="7065" w:type="dxa"/>
            <w:shd w:val="clear" w:color="auto" w:fill="auto"/>
            <w:tcMar>
              <w:top w:w="100" w:type="dxa"/>
              <w:left w:w="100" w:type="dxa"/>
              <w:bottom w:w="100" w:type="dxa"/>
              <w:right w:w="100" w:type="dxa"/>
            </w:tcMar>
          </w:tcPr>
          <w:p w14:paraId="39723B29" w14:textId="77777777" w:rsidR="00331AE6" w:rsidRDefault="00000000">
            <w:pPr>
              <w:widowControl w:val="0"/>
              <w:spacing w:line="240" w:lineRule="auto"/>
              <w:rPr>
                <w:color w:val="253342"/>
                <w:sz w:val="18"/>
                <w:szCs w:val="18"/>
              </w:rPr>
            </w:pPr>
            <w:r>
              <w:rPr>
                <w:color w:val="253342"/>
                <w:sz w:val="18"/>
                <w:szCs w:val="18"/>
              </w:rPr>
              <w:t xml:space="preserve">1. [ </w:t>
            </w:r>
            <w:proofErr w:type="gramStart"/>
            <w:r>
              <w:rPr>
                <w:color w:val="253342"/>
                <w:sz w:val="18"/>
                <w:szCs w:val="18"/>
              </w:rPr>
              <w:t>Pre launch</w:t>
            </w:r>
            <w:proofErr w:type="gramEnd"/>
            <w:r>
              <w:rPr>
                <w:color w:val="253342"/>
                <w:sz w:val="18"/>
                <w:szCs w:val="18"/>
              </w:rPr>
              <w:t xml:space="preserve"> start Date Month, dd, </w:t>
            </w:r>
            <w:proofErr w:type="spellStart"/>
            <w:r>
              <w:rPr>
                <w:color w:val="253342"/>
                <w:sz w:val="18"/>
                <w:szCs w:val="18"/>
              </w:rPr>
              <w:t>yyyy</w:t>
            </w:r>
            <w:proofErr w:type="spellEnd"/>
            <w:r>
              <w:rPr>
                <w:color w:val="253342"/>
                <w:sz w:val="18"/>
                <w:szCs w:val="18"/>
              </w:rPr>
              <w:t>]: begin the onboarding, integration, set up and planning of the first 30 / 90 day (</w:t>
            </w:r>
            <w:proofErr w:type="spellStart"/>
            <w:r>
              <w:rPr>
                <w:color w:val="253342"/>
                <w:sz w:val="18"/>
                <w:szCs w:val="18"/>
              </w:rPr>
              <w:t>area_name</w:t>
            </w:r>
            <w:proofErr w:type="spellEnd"/>
            <w:r>
              <w:rPr>
                <w:color w:val="253342"/>
                <w:sz w:val="18"/>
                <w:szCs w:val="18"/>
              </w:rPr>
              <w:t>) campaign strategy and obtain necessary approvals.  Including 1 community event the custom will commit to delivering.   Verify access to media channels and RSS feed to blog.</w:t>
            </w:r>
          </w:p>
          <w:p w14:paraId="6E547500" w14:textId="77777777" w:rsidR="00331AE6" w:rsidRDefault="00331AE6">
            <w:pPr>
              <w:widowControl w:val="0"/>
              <w:spacing w:line="240" w:lineRule="auto"/>
              <w:rPr>
                <w:color w:val="253342"/>
                <w:sz w:val="18"/>
                <w:szCs w:val="18"/>
              </w:rPr>
            </w:pPr>
          </w:p>
          <w:p w14:paraId="39196A6D" w14:textId="77777777" w:rsidR="00331AE6" w:rsidRDefault="00000000">
            <w:pPr>
              <w:widowControl w:val="0"/>
              <w:spacing w:line="240" w:lineRule="auto"/>
              <w:rPr>
                <w:color w:val="253342"/>
                <w:sz w:val="18"/>
                <w:szCs w:val="18"/>
              </w:rPr>
            </w:pPr>
            <w:r>
              <w:rPr>
                <w:color w:val="253342"/>
                <w:sz w:val="18"/>
                <w:szCs w:val="18"/>
              </w:rPr>
              <w:t xml:space="preserve">2. [pre-Launch complete </w:t>
            </w:r>
            <w:proofErr w:type="spellStart"/>
            <w:r>
              <w:rPr>
                <w:color w:val="253342"/>
                <w:sz w:val="18"/>
                <w:szCs w:val="18"/>
              </w:rPr>
              <w:t>est</w:t>
            </w:r>
            <w:proofErr w:type="spellEnd"/>
            <w:r>
              <w:rPr>
                <w:color w:val="253342"/>
                <w:sz w:val="18"/>
                <w:szCs w:val="18"/>
              </w:rPr>
              <w:t xml:space="preserve"> 14 days from star]): Sign off the personalization, of assets, campaigns, and messaging.  Screen grabbing of all essential analytic interfaces to lock in the </w:t>
            </w:r>
            <w:proofErr w:type="gramStart"/>
            <w:r>
              <w:rPr>
                <w:color w:val="253342"/>
                <w:sz w:val="18"/>
                <w:szCs w:val="18"/>
              </w:rPr>
              <w:t>start..</w:t>
            </w:r>
            <w:proofErr w:type="gramEnd"/>
            <w:r>
              <w:rPr>
                <w:color w:val="253342"/>
                <w:sz w:val="18"/>
                <w:szCs w:val="18"/>
              </w:rPr>
              <w:t xml:space="preserve"> </w:t>
            </w:r>
          </w:p>
          <w:p w14:paraId="1F14A0F4" w14:textId="77777777" w:rsidR="00331AE6" w:rsidRDefault="00331AE6">
            <w:pPr>
              <w:widowControl w:val="0"/>
              <w:spacing w:line="240" w:lineRule="auto"/>
              <w:rPr>
                <w:color w:val="253342"/>
                <w:sz w:val="18"/>
                <w:szCs w:val="18"/>
              </w:rPr>
            </w:pPr>
          </w:p>
          <w:p w14:paraId="756F83CF" w14:textId="77777777" w:rsidR="00331AE6" w:rsidRDefault="00000000">
            <w:pPr>
              <w:widowControl w:val="0"/>
              <w:spacing w:line="240" w:lineRule="auto"/>
              <w:rPr>
                <w:color w:val="253342"/>
                <w:sz w:val="18"/>
                <w:szCs w:val="18"/>
              </w:rPr>
            </w:pPr>
            <w:r>
              <w:rPr>
                <w:color w:val="253342"/>
                <w:sz w:val="18"/>
                <w:szCs w:val="18"/>
              </w:rPr>
              <w:t xml:space="preserve">3. [First Monday after Signoff date]: Launch first </w:t>
            </w:r>
            <w:proofErr w:type="gramStart"/>
            <w:r>
              <w:rPr>
                <w:color w:val="253342"/>
                <w:sz w:val="18"/>
                <w:szCs w:val="18"/>
              </w:rPr>
              <w:t>7 day</w:t>
            </w:r>
            <w:proofErr w:type="gramEnd"/>
            <w:r>
              <w:rPr>
                <w:color w:val="253342"/>
                <w:sz w:val="18"/>
                <w:szCs w:val="18"/>
              </w:rPr>
              <w:t xml:space="preserve"> campaign - double check all systems and tracking snippets, message routing, tag triggering, alert signaling and response scheduling to ensure all systems and processes are functioning smoothly.</w:t>
            </w:r>
          </w:p>
          <w:p w14:paraId="52208DDD" w14:textId="77777777" w:rsidR="00331AE6" w:rsidRDefault="00331AE6">
            <w:pPr>
              <w:widowControl w:val="0"/>
              <w:spacing w:line="240" w:lineRule="auto"/>
              <w:rPr>
                <w:color w:val="253342"/>
                <w:sz w:val="18"/>
                <w:szCs w:val="18"/>
              </w:rPr>
            </w:pPr>
          </w:p>
          <w:p w14:paraId="45EF4641" w14:textId="77777777" w:rsidR="00331AE6" w:rsidRDefault="00000000">
            <w:pPr>
              <w:widowControl w:val="0"/>
              <w:spacing w:line="240" w:lineRule="auto"/>
              <w:rPr>
                <w:color w:val="253342"/>
                <w:sz w:val="18"/>
                <w:szCs w:val="18"/>
              </w:rPr>
            </w:pPr>
            <w:r>
              <w:rPr>
                <w:color w:val="253342"/>
                <w:sz w:val="18"/>
                <w:szCs w:val="18"/>
              </w:rPr>
              <w:t xml:space="preserve">4. [first Friday after </w:t>
            </w:r>
            <w:proofErr w:type="gramStart"/>
            <w:r>
              <w:rPr>
                <w:color w:val="253342"/>
                <w:sz w:val="18"/>
                <w:szCs w:val="18"/>
              </w:rPr>
              <w:t>launch]  Download</w:t>
            </w:r>
            <w:proofErr w:type="gramEnd"/>
            <w:r>
              <w:rPr>
                <w:color w:val="253342"/>
                <w:sz w:val="18"/>
                <w:szCs w:val="18"/>
              </w:rPr>
              <w:t xml:space="preserve"> insights, capture and save analytic screens, review early patterns during the business week.  On Friday, when available, boost same post via page for the weekend to drive likes and engagement to community FB page.  Launch campaign 2 on 1st </w:t>
            </w:r>
            <w:proofErr w:type="gramStart"/>
            <w:r>
              <w:rPr>
                <w:color w:val="253342"/>
                <w:sz w:val="18"/>
                <w:szCs w:val="18"/>
              </w:rPr>
              <w:t>Friday</w:t>
            </w:r>
            <w:proofErr w:type="gramEnd"/>
            <w:r>
              <w:rPr>
                <w:color w:val="253342"/>
                <w:sz w:val="18"/>
                <w:szCs w:val="18"/>
              </w:rPr>
              <w:t xml:space="preserve">  </w:t>
            </w:r>
          </w:p>
          <w:p w14:paraId="076705D5" w14:textId="77777777" w:rsidR="00331AE6" w:rsidRDefault="00331AE6">
            <w:pPr>
              <w:widowControl w:val="0"/>
              <w:spacing w:line="240" w:lineRule="auto"/>
              <w:rPr>
                <w:color w:val="253342"/>
                <w:sz w:val="18"/>
                <w:szCs w:val="18"/>
              </w:rPr>
            </w:pPr>
          </w:p>
          <w:p w14:paraId="1657642B" w14:textId="77777777" w:rsidR="00331AE6" w:rsidRDefault="00000000">
            <w:pPr>
              <w:widowControl w:val="0"/>
              <w:spacing w:line="240" w:lineRule="auto"/>
              <w:rPr>
                <w:color w:val="253342"/>
                <w:sz w:val="18"/>
                <w:szCs w:val="18"/>
              </w:rPr>
            </w:pPr>
            <w:r>
              <w:rPr>
                <w:color w:val="253342"/>
                <w:sz w:val="18"/>
                <w:szCs w:val="18"/>
              </w:rPr>
              <w:t>5. [second Monday after launch] 2: Evaluate the initial performance of the previous 1st week of campaign insights, screen grab, download report data and analyze and make any necessary adjustments. Schedule next Campaign to start at 10:00 AM following Tuesday.</w:t>
            </w:r>
          </w:p>
          <w:p w14:paraId="31AA8A68" w14:textId="77777777" w:rsidR="00331AE6" w:rsidRDefault="00331AE6">
            <w:pPr>
              <w:widowControl w:val="0"/>
              <w:spacing w:line="240" w:lineRule="auto"/>
              <w:rPr>
                <w:color w:val="253342"/>
                <w:sz w:val="18"/>
                <w:szCs w:val="18"/>
              </w:rPr>
            </w:pPr>
          </w:p>
          <w:p w14:paraId="768C87E0" w14:textId="77777777" w:rsidR="00331AE6" w:rsidRDefault="00000000">
            <w:pPr>
              <w:widowControl w:val="0"/>
              <w:spacing w:line="240" w:lineRule="auto"/>
              <w:rPr>
                <w:color w:val="253342"/>
                <w:sz w:val="18"/>
                <w:szCs w:val="18"/>
              </w:rPr>
            </w:pPr>
            <w:r>
              <w:rPr>
                <w:color w:val="253342"/>
                <w:sz w:val="18"/>
                <w:szCs w:val="18"/>
              </w:rPr>
              <w:t>6. Every Friday:  review insights - verify listing and open house in (</w:t>
            </w:r>
            <w:proofErr w:type="spellStart"/>
            <w:r>
              <w:rPr>
                <w:color w:val="253342"/>
                <w:sz w:val="18"/>
                <w:szCs w:val="18"/>
              </w:rPr>
              <w:t>area_name</w:t>
            </w:r>
            <w:proofErr w:type="spellEnd"/>
            <w:r>
              <w:rPr>
                <w:color w:val="253342"/>
                <w:sz w:val="18"/>
                <w:szCs w:val="18"/>
              </w:rPr>
              <w:t xml:space="preserve">) activity:  Monitor campaign progress against key </w:t>
            </w:r>
            <w:proofErr w:type="gramStart"/>
            <w:r>
              <w:rPr>
                <w:color w:val="253342"/>
                <w:sz w:val="18"/>
                <w:szCs w:val="18"/>
              </w:rPr>
              <w:t>goals..</w:t>
            </w:r>
            <w:proofErr w:type="gramEnd"/>
          </w:p>
          <w:p w14:paraId="0845A340" w14:textId="77777777" w:rsidR="00331AE6" w:rsidRDefault="00331AE6">
            <w:pPr>
              <w:widowControl w:val="0"/>
              <w:spacing w:line="240" w:lineRule="auto"/>
              <w:rPr>
                <w:color w:val="253342"/>
                <w:sz w:val="18"/>
                <w:szCs w:val="18"/>
              </w:rPr>
            </w:pPr>
          </w:p>
          <w:p w14:paraId="72947FED" w14:textId="77777777" w:rsidR="00331AE6" w:rsidRDefault="00000000">
            <w:pPr>
              <w:widowControl w:val="0"/>
              <w:spacing w:line="240" w:lineRule="auto"/>
              <w:rPr>
                <w:color w:val="253342"/>
                <w:sz w:val="18"/>
                <w:szCs w:val="18"/>
              </w:rPr>
            </w:pPr>
            <w:r>
              <w:rPr>
                <w:color w:val="253342"/>
                <w:sz w:val="18"/>
                <w:szCs w:val="18"/>
              </w:rPr>
              <w:t xml:space="preserve">7. Every Monday: Screen grab insights, download data and analyze campaign results compared to previous week and measured against goals.  Schedule campaigns to run with alternate start date every week for first 90 days.  </w:t>
            </w:r>
          </w:p>
          <w:p w14:paraId="45FC9159" w14:textId="77777777" w:rsidR="00331AE6" w:rsidRDefault="00331AE6">
            <w:pPr>
              <w:widowControl w:val="0"/>
              <w:spacing w:line="240" w:lineRule="auto"/>
              <w:rPr>
                <w:color w:val="253342"/>
                <w:sz w:val="18"/>
                <w:szCs w:val="18"/>
              </w:rPr>
            </w:pPr>
          </w:p>
          <w:p w14:paraId="0560CCB1" w14:textId="77777777" w:rsidR="00331AE6" w:rsidRDefault="00000000">
            <w:pPr>
              <w:widowControl w:val="0"/>
              <w:spacing w:line="240" w:lineRule="auto"/>
              <w:rPr>
                <w:color w:val="253342"/>
              </w:rPr>
            </w:pPr>
            <w:r>
              <w:rPr>
                <w:color w:val="253342"/>
              </w:rPr>
              <w:t xml:space="preserve">8. [Month dd, </w:t>
            </w:r>
            <w:proofErr w:type="spellStart"/>
            <w:r>
              <w:rPr>
                <w:color w:val="253342"/>
              </w:rPr>
              <w:t>yyyy</w:t>
            </w:r>
            <w:proofErr w:type="spellEnd"/>
            <w:r>
              <w:rPr>
                <w:color w:val="253342"/>
              </w:rPr>
              <w:t xml:space="preserve"> (end of 4th week) Compile all </w:t>
            </w:r>
            <w:proofErr w:type="gramStart"/>
            <w:r>
              <w:rPr>
                <w:color w:val="253342"/>
              </w:rPr>
              <w:t>week to week</w:t>
            </w:r>
            <w:proofErr w:type="gramEnd"/>
            <w:r>
              <w:rPr>
                <w:color w:val="253342"/>
              </w:rPr>
              <w:t xml:space="preserve"> campaign report findings, prepare an update for leadership by following Monday distribution.  Schedule 1st group review of findings.  Repeat sequence for 3 consecutive months.  </w:t>
            </w:r>
          </w:p>
          <w:p w14:paraId="6D994F1B" w14:textId="77777777" w:rsidR="00331AE6" w:rsidRDefault="00331AE6">
            <w:pPr>
              <w:widowControl w:val="0"/>
              <w:spacing w:line="240" w:lineRule="auto"/>
              <w:rPr>
                <w:color w:val="253342"/>
              </w:rPr>
            </w:pPr>
          </w:p>
          <w:p w14:paraId="2D7CB07A" w14:textId="77777777" w:rsidR="00331AE6" w:rsidRDefault="00000000">
            <w:pPr>
              <w:widowControl w:val="0"/>
              <w:spacing w:line="240" w:lineRule="auto"/>
              <w:rPr>
                <w:color w:val="253342"/>
              </w:rPr>
            </w:pPr>
            <w:r>
              <w:rPr>
                <w:color w:val="253342"/>
              </w:rPr>
              <w:t>9. Quarterly leadership review - assess status and prep for Q2</w:t>
            </w:r>
          </w:p>
        </w:tc>
      </w:tr>
      <w:tr w:rsidR="00331AE6" w14:paraId="3EB28542" w14:textId="77777777">
        <w:tc>
          <w:tcPr>
            <w:tcW w:w="2295" w:type="dxa"/>
            <w:shd w:val="clear" w:color="auto" w:fill="EFEFEF"/>
            <w:tcMar>
              <w:top w:w="100" w:type="dxa"/>
              <w:left w:w="100" w:type="dxa"/>
              <w:bottom w:w="100" w:type="dxa"/>
              <w:right w:w="100" w:type="dxa"/>
            </w:tcMar>
          </w:tcPr>
          <w:p w14:paraId="26AF5E50" w14:textId="77777777" w:rsidR="00331AE6" w:rsidRDefault="00000000">
            <w:pPr>
              <w:widowControl w:val="0"/>
              <w:spacing w:line="240" w:lineRule="auto"/>
              <w:rPr>
                <w:color w:val="253342"/>
              </w:rPr>
            </w:pPr>
            <w:r>
              <w:rPr>
                <w:color w:val="253342"/>
              </w:rPr>
              <w:t>Pre-launch Activities</w:t>
            </w:r>
          </w:p>
        </w:tc>
        <w:tc>
          <w:tcPr>
            <w:tcW w:w="7065" w:type="dxa"/>
            <w:shd w:val="clear" w:color="auto" w:fill="auto"/>
            <w:tcMar>
              <w:top w:w="100" w:type="dxa"/>
              <w:left w:w="100" w:type="dxa"/>
              <w:bottom w:w="100" w:type="dxa"/>
              <w:right w:w="100" w:type="dxa"/>
            </w:tcMar>
          </w:tcPr>
          <w:p w14:paraId="30C1F137" w14:textId="77777777" w:rsidR="00331AE6" w:rsidRDefault="00000000">
            <w:pPr>
              <w:widowControl w:val="0"/>
              <w:spacing w:line="240" w:lineRule="auto"/>
              <w:rPr>
                <w:color w:val="253342"/>
              </w:rPr>
            </w:pPr>
            <w:r>
              <w:rPr>
                <w:color w:val="253342"/>
              </w:rPr>
              <w:t>- Conduct a competitive analysis of the target areas to identify opportunities and refine the campaign strategy.</w:t>
            </w:r>
          </w:p>
          <w:p w14:paraId="1B4F8FC4" w14:textId="77777777" w:rsidR="00331AE6" w:rsidRDefault="00331AE6">
            <w:pPr>
              <w:widowControl w:val="0"/>
              <w:spacing w:line="240" w:lineRule="auto"/>
              <w:rPr>
                <w:color w:val="253342"/>
              </w:rPr>
            </w:pPr>
          </w:p>
          <w:p w14:paraId="564B224D" w14:textId="77777777" w:rsidR="00331AE6" w:rsidRDefault="00000000">
            <w:pPr>
              <w:widowControl w:val="0"/>
              <w:spacing w:line="240" w:lineRule="auto"/>
              <w:rPr>
                <w:color w:val="253342"/>
              </w:rPr>
            </w:pPr>
            <w:r>
              <w:rPr>
                <w:color w:val="253342"/>
              </w:rPr>
              <w:t xml:space="preserve">- Confirm week to week engagement topics and content, introduce content </w:t>
            </w:r>
            <w:r>
              <w:rPr>
                <w:color w:val="253342"/>
              </w:rPr>
              <w:lastRenderedPageBreak/>
              <w:t>designed to validate sentiments and shape the content angles.  Plan and confirm access to customer content channels.  Confirm ability to syndicate campaign content to blog.</w:t>
            </w:r>
          </w:p>
          <w:p w14:paraId="1B6FC47C" w14:textId="77777777" w:rsidR="00331AE6" w:rsidRDefault="00331AE6">
            <w:pPr>
              <w:widowControl w:val="0"/>
              <w:spacing w:line="240" w:lineRule="auto"/>
              <w:rPr>
                <w:color w:val="253342"/>
              </w:rPr>
            </w:pPr>
          </w:p>
          <w:p w14:paraId="29D17ABA" w14:textId="77777777" w:rsidR="00331AE6" w:rsidRDefault="00000000">
            <w:pPr>
              <w:widowControl w:val="0"/>
              <w:spacing w:line="240" w:lineRule="auto"/>
              <w:rPr>
                <w:color w:val="253342"/>
              </w:rPr>
            </w:pPr>
            <w:r>
              <w:rPr>
                <w:color w:val="253342"/>
              </w:rPr>
              <w:t>- Personalize all templates, approve branding and compliance of assets included within the various campaigns.</w:t>
            </w:r>
          </w:p>
          <w:p w14:paraId="645DF574" w14:textId="77777777" w:rsidR="00331AE6" w:rsidRDefault="00331AE6">
            <w:pPr>
              <w:widowControl w:val="0"/>
              <w:spacing w:line="240" w:lineRule="auto"/>
              <w:rPr>
                <w:color w:val="253342"/>
              </w:rPr>
            </w:pPr>
          </w:p>
          <w:p w14:paraId="039E52B6" w14:textId="77777777" w:rsidR="00331AE6" w:rsidRDefault="00000000">
            <w:pPr>
              <w:widowControl w:val="0"/>
              <w:spacing w:line="240" w:lineRule="auto"/>
              <w:rPr>
                <w:color w:val="253342"/>
              </w:rPr>
            </w:pPr>
            <w:r>
              <w:rPr>
                <w:color w:val="253342"/>
              </w:rPr>
              <w:t xml:space="preserve">- Prepare </w:t>
            </w:r>
            <w:proofErr w:type="spellStart"/>
            <w:r>
              <w:rPr>
                <w:color w:val="253342"/>
              </w:rPr>
              <w:t>Opt</w:t>
            </w:r>
            <w:proofErr w:type="spellEnd"/>
            <w:r>
              <w:rPr>
                <w:color w:val="253342"/>
              </w:rPr>
              <w:t xml:space="preserve"> in QR Code and promotion and messaging for email signatures, direct mail, signs, banners and everywhere customer facing media exists, focusing on building opt in mail and text groups.  </w:t>
            </w:r>
          </w:p>
          <w:p w14:paraId="6BD7D559" w14:textId="77777777" w:rsidR="00331AE6" w:rsidRDefault="00331AE6">
            <w:pPr>
              <w:widowControl w:val="0"/>
              <w:spacing w:line="240" w:lineRule="auto"/>
              <w:rPr>
                <w:color w:val="253342"/>
              </w:rPr>
            </w:pPr>
          </w:p>
          <w:p w14:paraId="5220B13D" w14:textId="77777777" w:rsidR="00331AE6" w:rsidRDefault="00000000">
            <w:pPr>
              <w:widowControl w:val="0"/>
              <w:spacing w:line="240" w:lineRule="auto"/>
              <w:rPr>
                <w:color w:val="253342"/>
              </w:rPr>
            </w:pPr>
            <w:r>
              <w:rPr>
                <w:color w:val="253342"/>
              </w:rPr>
              <w:t xml:space="preserve"> - Set up email nurture workflow for Market Monday campaigns. </w:t>
            </w:r>
          </w:p>
          <w:p w14:paraId="4B3C5F61" w14:textId="77777777" w:rsidR="00331AE6" w:rsidRDefault="00331AE6">
            <w:pPr>
              <w:widowControl w:val="0"/>
              <w:spacing w:line="240" w:lineRule="auto"/>
              <w:rPr>
                <w:color w:val="253342"/>
              </w:rPr>
            </w:pPr>
          </w:p>
          <w:p w14:paraId="6623ED7E" w14:textId="77777777" w:rsidR="00331AE6" w:rsidRDefault="00000000">
            <w:pPr>
              <w:widowControl w:val="0"/>
              <w:spacing w:line="240" w:lineRule="auto"/>
              <w:rPr>
                <w:color w:val="253342"/>
              </w:rPr>
            </w:pPr>
            <w:r>
              <w:rPr>
                <w:color w:val="253342"/>
              </w:rPr>
              <w:t>Provide customer a template “drip email sequence” for them to incorporate as an Action Plan in their CRM to invite existing clients to the Market Monday audience.   The key is to alert existing customers and prospects about the Market Monday value proposition.</w:t>
            </w:r>
          </w:p>
          <w:p w14:paraId="0B5AF223" w14:textId="77777777" w:rsidR="00331AE6" w:rsidRDefault="00331AE6">
            <w:pPr>
              <w:widowControl w:val="0"/>
              <w:spacing w:line="240" w:lineRule="auto"/>
              <w:rPr>
                <w:color w:val="253342"/>
              </w:rPr>
            </w:pPr>
          </w:p>
          <w:p w14:paraId="3B07E9C1" w14:textId="77777777" w:rsidR="00331AE6" w:rsidRDefault="00000000">
            <w:pPr>
              <w:widowControl w:val="0"/>
              <w:spacing w:line="240" w:lineRule="auto"/>
              <w:rPr>
                <w:color w:val="253342"/>
              </w:rPr>
            </w:pPr>
            <w:r>
              <w:rPr>
                <w:color w:val="253342"/>
              </w:rPr>
              <w:t xml:space="preserve">- Verify customer has action plans ready and aligned with Genie engagement contacts based on intent.  Low, </w:t>
            </w:r>
            <w:proofErr w:type="gramStart"/>
            <w:r>
              <w:rPr>
                <w:color w:val="253342"/>
              </w:rPr>
              <w:t>medium</w:t>
            </w:r>
            <w:proofErr w:type="gramEnd"/>
            <w:r>
              <w:rPr>
                <w:color w:val="253342"/>
              </w:rPr>
              <w:t xml:space="preserve"> and high. </w:t>
            </w:r>
          </w:p>
          <w:p w14:paraId="399F5E11" w14:textId="77777777" w:rsidR="00331AE6" w:rsidRDefault="00331AE6">
            <w:pPr>
              <w:widowControl w:val="0"/>
              <w:spacing w:line="240" w:lineRule="auto"/>
              <w:rPr>
                <w:color w:val="253342"/>
              </w:rPr>
            </w:pPr>
          </w:p>
          <w:p w14:paraId="31E87A8F" w14:textId="77777777" w:rsidR="00331AE6" w:rsidRDefault="00000000">
            <w:pPr>
              <w:widowControl w:val="0"/>
              <w:spacing w:line="240" w:lineRule="auto"/>
              <w:rPr>
                <w:color w:val="253342"/>
              </w:rPr>
            </w:pPr>
            <w:r>
              <w:rPr>
                <w:color w:val="253342"/>
              </w:rPr>
              <w:t xml:space="preserve">- Coordinate with teams, </w:t>
            </w:r>
            <w:proofErr w:type="gramStart"/>
            <w:r>
              <w:rPr>
                <w:color w:val="253342"/>
              </w:rPr>
              <w:t>VA’s</w:t>
            </w:r>
            <w:proofErr w:type="gramEnd"/>
            <w:r>
              <w:rPr>
                <w:color w:val="253342"/>
              </w:rPr>
              <w:t xml:space="preserve"> and partners to align campaign schedule and expectations, via a designated collaboration channel.</w:t>
            </w:r>
          </w:p>
        </w:tc>
      </w:tr>
      <w:tr w:rsidR="00331AE6" w14:paraId="67EBF7DB" w14:textId="77777777">
        <w:tc>
          <w:tcPr>
            <w:tcW w:w="2295" w:type="dxa"/>
            <w:shd w:val="clear" w:color="auto" w:fill="EFEFEF"/>
            <w:tcMar>
              <w:top w:w="100" w:type="dxa"/>
              <w:left w:w="100" w:type="dxa"/>
              <w:bottom w:w="100" w:type="dxa"/>
              <w:right w:w="100" w:type="dxa"/>
            </w:tcMar>
          </w:tcPr>
          <w:p w14:paraId="61AF0F7D" w14:textId="77777777" w:rsidR="00331AE6" w:rsidRDefault="00000000">
            <w:pPr>
              <w:widowControl w:val="0"/>
              <w:spacing w:line="240" w:lineRule="auto"/>
              <w:rPr>
                <w:color w:val="253342"/>
              </w:rPr>
            </w:pPr>
            <w:r>
              <w:rPr>
                <w:color w:val="253342"/>
              </w:rPr>
              <w:lastRenderedPageBreak/>
              <w:t xml:space="preserve">Launch Activities </w:t>
            </w:r>
          </w:p>
        </w:tc>
        <w:tc>
          <w:tcPr>
            <w:tcW w:w="7065" w:type="dxa"/>
            <w:shd w:val="clear" w:color="auto" w:fill="auto"/>
            <w:tcMar>
              <w:top w:w="100" w:type="dxa"/>
              <w:left w:w="100" w:type="dxa"/>
              <w:bottom w:w="100" w:type="dxa"/>
              <w:right w:w="100" w:type="dxa"/>
            </w:tcMar>
          </w:tcPr>
          <w:p w14:paraId="13F21870" w14:textId="77777777" w:rsidR="00331AE6" w:rsidRDefault="00000000">
            <w:pPr>
              <w:widowControl w:val="0"/>
              <w:spacing w:line="240" w:lineRule="auto"/>
              <w:rPr>
                <w:color w:val="253342"/>
              </w:rPr>
            </w:pPr>
            <w:r>
              <w:rPr>
                <w:color w:val="253342"/>
              </w:rPr>
              <w:t xml:space="preserve">- Execute </w:t>
            </w:r>
            <w:proofErr w:type="gramStart"/>
            <w:r>
              <w:rPr>
                <w:color w:val="253342"/>
              </w:rPr>
              <w:t>planned  Social</w:t>
            </w:r>
            <w:proofErr w:type="gramEnd"/>
            <w:r>
              <w:rPr>
                <w:color w:val="253342"/>
              </w:rPr>
              <w:t xml:space="preserve"> Advertising campaigns and publish campaigns in additional channels designated, to feed blog and email campaigns</w:t>
            </w:r>
          </w:p>
          <w:p w14:paraId="49A034FD" w14:textId="77777777" w:rsidR="00331AE6" w:rsidRDefault="00331AE6">
            <w:pPr>
              <w:widowControl w:val="0"/>
              <w:spacing w:line="240" w:lineRule="auto"/>
              <w:rPr>
                <w:color w:val="253342"/>
              </w:rPr>
            </w:pPr>
          </w:p>
          <w:p w14:paraId="221D9F82" w14:textId="77777777" w:rsidR="00331AE6" w:rsidRDefault="00000000">
            <w:pPr>
              <w:widowControl w:val="0"/>
              <w:spacing w:line="240" w:lineRule="auto"/>
              <w:rPr>
                <w:color w:val="253342"/>
              </w:rPr>
            </w:pPr>
            <w:r>
              <w:rPr>
                <w:color w:val="253342"/>
              </w:rPr>
              <w:t xml:space="preserve">- Prepare Market Monday topic list for client to contribute insights to via video clip or written message to personalize messaging and </w:t>
            </w:r>
            <w:proofErr w:type="gramStart"/>
            <w:r>
              <w:rPr>
                <w:color w:val="253342"/>
              </w:rPr>
              <w:t>enhance  audience</w:t>
            </w:r>
            <w:proofErr w:type="gramEnd"/>
            <w:r>
              <w:rPr>
                <w:color w:val="253342"/>
              </w:rPr>
              <w:t xml:space="preserve"> engagement.  </w:t>
            </w:r>
          </w:p>
          <w:p w14:paraId="657D10A5" w14:textId="77777777" w:rsidR="00331AE6" w:rsidRDefault="00331AE6">
            <w:pPr>
              <w:widowControl w:val="0"/>
              <w:spacing w:line="240" w:lineRule="auto"/>
              <w:rPr>
                <w:color w:val="253342"/>
              </w:rPr>
            </w:pPr>
          </w:p>
          <w:p w14:paraId="09F482A8" w14:textId="77777777" w:rsidR="00331AE6" w:rsidRDefault="00000000">
            <w:pPr>
              <w:widowControl w:val="0"/>
              <w:spacing w:line="240" w:lineRule="auto"/>
              <w:rPr>
                <w:color w:val="253342"/>
              </w:rPr>
            </w:pPr>
            <w:r>
              <w:rPr>
                <w:color w:val="253342"/>
              </w:rPr>
              <w:t xml:space="preserve">- Follow weekly cadence of scheduling, </w:t>
            </w:r>
            <w:proofErr w:type="gramStart"/>
            <w:r>
              <w:rPr>
                <w:color w:val="253342"/>
              </w:rPr>
              <w:t>publishing</w:t>
            </w:r>
            <w:proofErr w:type="gramEnd"/>
            <w:r>
              <w:rPr>
                <w:color w:val="253342"/>
              </w:rPr>
              <w:t xml:space="preserve"> and tracking week to week campaign activities.</w:t>
            </w:r>
            <w:r>
              <w:rPr>
                <w:color w:val="253342"/>
              </w:rPr>
              <w:br/>
            </w:r>
          </w:p>
          <w:p w14:paraId="04450C0D" w14:textId="77777777" w:rsidR="00331AE6" w:rsidRDefault="00000000">
            <w:pPr>
              <w:widowControl w:val="0"/>
              <w:spacing w:line="240" w:lineRule="auto"/>
              <w:rPr>
                <w:color w:val="253342"/>
              </w:rPr>
            </w:pPr>
            <w:r>
              <w:rPr>
                <w:color w:val="253342"/>
              </w:rPr>
              <w:t xml:space="preserve">- Review tracking activities to improve social and digital traffic, opt in conversions, and engagement metrics based on trends, </w:t>
            </w:r>
            <w:proofErr w:type="gramStart"/>
            <w:r>
              <w:rPr>
                <w:color w:val="253342"/>
              </w:rPr>
              <w:t>feedback</w:t>
            </w:r>
            <w:proofErr w:type="gramEnd"/>
            <w:r>
              <w:rPr>
                <w:color w:val="253342"/>
              </w:rPr>
              <w:t xml:space="preserve"> and results of the campaigns.</w:t>
            </w:r>
          </w:p>
        </w:tc>
      </w:tr>
      <w:tr w:rsidR="00331AE6" w14:paraId="110F8968" w14:textId="77777777">
        <w:tc>
          <w:tcPr>
            <w:tcW w:w="2295" w:type="dxa"/>
            <w:shd w:val="clear" w:color="auto" w:fill="EFEFEF"/>
            <w:tcMar>
              <w:top w:w="100" w:type="dxa"/>
              <w:left w:w="100" w:type="dxa"/>
              <w:bottom w:w="100" w:type="dxa"/>
              <w:right w:w="100" w:type="dxa"/>
            </w:tcMar>
          </w:tcPr>
          <w:p w14:paraId="6290820B" w14:textId="77777777" w:rsidR="00331AE6" w:rsidRDefault="00000000">
            <w:pPr>
              <w:widowControl w:val="0"/>
              <w:spacing w:line="240" w:lineRule="auto"/>
              <w:rPr>
                <w:color w:val="253342"/>
              </w:rPr>
            </w:pPr>
            <w:r>
              <w:rPr>
                <w:color w:val="253342"/>
              </w:rPr>
              <w:t>Post-launch Activities</w:t>
            </w:r>
          </w:p>
        </w:tc>
        <w:tc>
          <w:tcPr>
            <w:tcW w:w="7065" w:type="dxa"/>
            <w:shd w:val="clear" w:color="auto" w:fill="auto"/>
            <w:tcMar>
              <w:top w:w="100" w:type="dxa"/>
              <w:left w:w="100" w:type="dxa"/>
              <w:bottom w:w="100" w:type="dxa"/>
              <w:right w:w="100" w:type="dxa"/>
            </w:tcMar>
          </w:tcPr>
          <w:p w14:paraId="5CD9D901" w14:textId="77777777" w:rsidR="00331AE6" w:rsidRDefault="00000000">
            <w:pPr>
              <w:widowControl w:val="0"/>
              <w:spacing w:line="240" w:lineRule="auto"/>
              <w:rPr>
                <w:color w:val="253342"/>
              </w:rPr>
            </w:pPr>
            <w:r>
              <w:rPr>
                <w:color w:val="253342"/>
              </w:rPr>
              <w:t xml:space="preserve">- Analyze campaign performance against the set KPIs, including engagement </w:t>
            </w:r>
            <w:proofErr w:type="gramStart"/>
            <w:r>
              <w:rPr>
                <w:color w:val="253342"/>
              </w:rPr>
              <w:t>reach,,</w:t>
            </w:r>
            <w:proofErr w:type="gramEnd"/>
            <w:r>
              <w:rPr>
                <w:color w:val="253342"/>
              </w:rPr>
              <w:t xml:space="preserve"> conversion rates, conversation and ultimately transactions.</w:t>
            </w:r>
          </w:p>
          <w:p w14:paraId="2C66E29E" w14:textId="77777777" w:rsidR="00331AE6" w:rsidRDefault="00331AE6">
            <w:pPr>
              <w:widowControl w:val="0"/>
              <w:spacing w:line="240" w:lineRule="auto"/>
              <w:rPr>
                <w:color w:val="253342"/>
              </w:rPr>
            </w:pPr>
          </w:p>
          <w:p w14:paraId="0210866B" w14:textId="77777777" w:rsidR="00331AE6" w:rsidRDefault="00000000">
            <w:pPr>
              <w:widowControl w:val="0"/>
              <w:spacing w:line="240" w:lineRule="auto"/>
              <w:rPr>
                <w:color w:val="253342"/>
              </w:rPr>
            </w:pPr>
            <w:r>
              <w:rPr>
                <w:color w:val="253342"/>
              </w:rPr>
              <w:t>- Identify successful strategies and tactics to replicate in future campaigns.</w:t>
            </w:r>
          </w:p>
          <w:p w14:paraId="4F016121" w14:textId="77777777" w:rsidR="00331AE6" w:rsidRDefault="00331AE6">
            <w:pPr>
              <w:widowControl w:val="0"/>
              <w:spacing w:line="240" w:lineRule="auto"/>
              <w:rPr>
                <w:color w:val="253342"/>
              </w:rPr>
            </w:pPr>
          </w:p>
          <w:p w14:paraId="02F819EB" w14:textId="77777777" w:rsidR="00331AE6" w:rsidRDefault="00000000">
            <w:pPr>
              <w:widowControl w:val="0"/>
              <w:spacing w:line="240" w:lineRule="auto"/>
              <w:rPr>
                <w:color w:val="253342"/>
              </w:rPr>
            </w:pPr>
            <w:r>
              <w:rPr>
                <w:color w:val="253342"/>
              </w:rPr>
              <w:t>- Conduct customer surveys or feedback collection to gather insights and improvements for future campaigns.</w:t>
            </w:r>
          </w:p>
          <w:p w14:paraId="0306F835" w14:textId="77777777" w:rsidR="00331AE6" w:rsidRDefault="00331AE6">
            <w:pPr>
              <w:widowControl w:val="0"/>
              <w:spacing w:line="240" w:lineRule="auto"/>
              <w:rPr>
                <w:color w:val="253342"/>
              </w:rPr>
            </w:pPr>
          </w:p>
          <w:p w14:paraId="3D6CC6B3" w14:textId="77777777" w:rsidR="00331AE6" w:rsidRDefault="00000000">
            <w:pPr>
              <w:widowControl w:val="0"/>
              <w:spacing w:line="240" w:lineRule="auto"/>
              <w:rPr>
                <w:color w:val="253342"/>
              </w:rPr>
            </w:pPr>
            <w:r>
              <w:rPr>
                <w:color w:val="253342"/>
              </w:rPr>
              <w:t>- Prepare a comprehensive QUARTERLY GeoSocial CAMPAIGN REPORT - to study and review with leadership to evaluate the overall success and impact of the GeoSocial marketing for (</w:t>
            </w:r>
            <w:proofErr w:type="spellStart"/>
            <w:r>
              <w:rPr>
                <w:color w:val="253342"/>
              </w:rPr>
              <w:t>area_name</w:t>
            </w:r>
            <w:proofErr w:type="spellEnd"/>
            <w:proofErr w:type="gramStart"/>
            <w:r>
              <w:rPr>
                <w:color w:val="253342"/>
              </w:rPr>
              <w:t>)..</w:t>
            </w:r>
            <w:proofErr w:type="gramEnd"/>
          </w:p>
        </w:tc>
      </w:tr>
    </w:tbl>
    <w:p w14:paraId="1C171873" w14:textId="77777777" w:rsidR="00331AE6" w:rsidRDefault="00331AE6"/>
    <w:p w14:paraId="3D11BA10" w14:textId="77777777" w:rsidR="00331AE6" w:rsidRDefault="00000000">
      <w:pPr>
        <w:pStyle w:val="Heading1"/>
      </w:pPr>
      <w:bookmarkStart w:id="7" w:name="_izxwu9fsstww" w:colFirst="0" w:colLast="0"/>
      <w:bookmarkEnd w:id="7"/>
      <w:r>
        <w:br w:type="page"/>
      </w:r>
    </w:p>
    <w:p w14:paraId="6C1BB9D2" w14:textId="77777777" w:rsidR="00331AE6" w:rsidRDefault="00000000">
      <w:pPr>
        <w:pStyle w:val="Heading1"/>
      </w:pPr>
      <w:bookmarkStart w:id="8" w:name="_oqcl5bb7wnuo" w:colFirst="0" w:colLast="0"/>
      <w:bookmarkEnd w:id="8"/>
      <w:r>
        <w:lastRenderedPageBreak/>
        <w:t>Budget and Resources</w:t>
      </w:r>
    </w:p>
    <w:p w14:paraId="7EB4AE76" w14:textId="77777777" w:rsidR="00331AE6" w:rsidRDefault="00000000">
      <w:pPr>
        <w:rPr>
          <w:color w:val="253342"/>
        </w:rPr>
      </w:pPr>
      <w:r>
        <w:rPr>
          <w:color w:val="253342"/>
        </w:rPr>
        <w:t>The Budget and Resources section provides an overview of the financial allocation and necessary resources. It outlines the total budget available, estimated budget allocation across different areas, and the specific resources needed to implement the campaign effectively.</w:t>
      </w:r>
    </w:p>
    <w:p w14:paraId="7495EAC3" w14:textId="77777777" w:rsidR="00331AE6" w:rsidRDefault="00331AE6">
      <w:pPr>
        <w:rPr>
          <w:color w:val="253342"/>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46D7DE20" w14:textId="77777777">
        <w:tc>
          <w:tcPr>
            <w:tcW w:w="2235" w:type="dxa"/>
            <w:shd w:val="clear" w:color="auto" w:fill="EFEFEF"/>
            <w:tcMar>
              <w:top w:w="100" w:type="dxa"/>
              <w:left w:w="100" w:type="dxa"/>
              <w:bottom w:w="100" w:type="dxa"/>
              <w:right w:w="100" w:type="dxa"/>
            </w:tcMar>
          </w:tcPr>
          <w:p w14:paraId="365C2B75" w14:textId="77777777" w:rsidR="00331AE6" w:rsidRDefault="00000000">
            <w:pPr>
              <w:widowControl w:val="0"/>
              <w:spacing w:line="240" w:lineRule="auto"/>
              <w:rPr>
                <w:color w:val="253342"/>
              </w:rPr>
            </w:pPr>
            <w:r>
              <w:rPr>
                <w:color w:val="253342"/>
              </w:rPr>
              <w:t xml:space="preserve">Total </w:t>
            </w:r>
            <w:proofErr w:type="spellStart"/>
            <w:r>
              <w:rPr>
                <w:color w:val="253342"/>
              </w:rPr>
              <w:t>mo</w:t>
            </w:r>
            <w:proofErr w:type="spellEnd"/>
            <w:r>
              <w:rPr>
                <w:color w:val="253342"/>
              </w:rPr>
              <w:t xml:space="preserve"> Budget</w:t>
            </w:r>
          </w:p>
        </w:tc>
        <w:tc>
          <w:tcPr>
            <w:tcW w:w="7125" w:type="dxa"/>
            <w:shd w:val="clear" w:color="auto" w:fill="auto"/>
            <w:tcMar>
              <w:top w:w="100" w:type="dxa"/>
              <w:left w:w="100" w:type="dxa"/>
              <w:bottom w:w="100" w:type="dxa"/>
              <w:right w:w="100" w:type="dxa"/>
            </w:tcMar>
          </w:tcPr>
          <w:p w14:paraId="08FC01A5" w14:textId="77777777" w:rsidR="00331AE6" w:rsidRDefault="00000000">
            <w:pPr>
              <w:widowControl w:val="0"/>
              <w:spacing w:line="240" w:lineRule="auto"/>
              <w:rPr>
                <w:color w:val="253342"/>
              </w:rPr>
            </w:pPr>
            <w:r>
              <w:rPr>
                <w:color w:val="253342"/>
              </w:rPr>
              <w:t>$1,250 1</w:t>
            </w:r>
            <w:proofErr w:type="gramStart"/>
            <w:r>
              <w:rPr>
                <w:color w:val="253342"/>
              </w:rPr>
              <w:t>pp  +</w:t>
            </w:r>
            <w:proofErr w:type="gramEnd"/>
            <w:r>
              <w:rPr>
                <w:color w:val="253342"/>
              </w:rPr>
              <w:t xml:space="preserve"> Social/Digital Advertising </w:t>
            </w:r>
            <w:proofErr w:type="spellStart"/>
            <w:r>
              <w:rPr>
                <w:color w:val="253342"/>
              </w:rPr>
              <w:t>est</w:t>
            </w:r>
            <w:proofErr w:type="spellEnd"/>
            <w:r>
              <w:rPr>
                <w:color w:val="253342"/>
              </w:rPr>
              <w:t xml:space="preserve"> $1000 mo.</w:t>
            </w:r>
          </w:p>
        </w:tc>
      </w:tr>
      <w:tr w:rsidR="00331AE6" w14:paraId="40AB26FA" w14:textId="77777777">
        <w:tc>
          <w:tcPr>
            <w:tcW w:w="2235" w:type="dxa"/>
            <w:shd w:val="clear" w:color="auto" w:fill="EFEFEF"/>
            <w:tcMar>
              <w:top w:w="100" w:type="dxa"/>
              <w:left w:w="100" w:type="dxa"/>
              <w:bottom w:w="100" w:type="dxa"/>
              <w:right w:w="100" w:type="dxa"/>
            </w:tcMar>
          </w:tcPr>
          <w:p w14:paraId="62713A87" w14:textId="77777777" w:rsidR="00331AE6" w:rsidRDefault="00000000">
            <w:pPr>
              <w:widowControl w:val="0"/>
              <w:spacing w:line="240" w:lineRule="auto"/>
              <w:rPr>
                <w:color w:val="253342"/>
              </w:rPr>
            </w:pPr>
            <w:r>
              <w:rPr>
                <w:color w:val="253342"/>
              </w:rPr>
              <w:t>Estimated Budget Allocation</w:t>
            </w:r>
          </w:p>
        </w:tc>
        <w:tc>
          <w:tcPr>
            <w:tcW w:w="7125" w:type="dxa"/>
            <w:shd w:val="clear" w:color="auto" w:fill="auto"/>
            <w:tcMar>
              <w:top w:w="100" w:type="dxa"/>
              <w:left w:w="100" w:type="dxa"/>
              <w:bottom w:w="100" w:type="dxa"/>
              <w:right w:w="100" w:type="dxa"/>
            </w:tcMar>
          </w:tcPr>
          <w:p w14:paraId="2CDF4322" w14:textId="77777777" w:rsidR="00331AE6" w:rsidRDefault="00000000">
            <w:pPr>
              <w:widowControl w:val="0"/>
              <w:spacing w:line="240" w:lineRule="auto"/>
              <w:rPr>
                <w:color w:val="253342"/>
              </w:rPr>
            </w:pPr>
            <w:r>
              <w:rPr>
                <w:color w:val="253342"/>
              </w:rPr>
              <w:t>1. Campaign management: $250 each campaign x 4 $1000 mo.</w:t>
            </w:r>
          </w:p>
          <w:p w14:paraId="0C1F2D05" w14:textId="77777777" w:rsidR="00331AE6" w:rsidRDefault="00331AE6">
            <w:pPr>
              <w:widowControl w:val="0"/>
              <w:spacing w:line="240" w:lineRule="auto"/>
              <w:rPr>
                <w:color w:val="253342"/>
              </w:rPr>
            </w:pPr>
          </w:p>
          <w:p w14:paraId="230EDF1A" w14:textId="77777777" w:rsidR="00331AE6" w:rsidRDefault="00000000">
            <w:pPr>
              <w:widowControl w:val="0"/>
              <w:spacing w:line="240" w:lineRule="auto"/>
              <w:rPr>
                <w:color w:val="253342"/>
              </w:rPr>
            </w:pPr>
            <w:r>
              <w:rPr>
                <w:color w:val="253342"/>
              </w:rPr>
              <w:t>2. Market Monday production &amp; management: $</w:t>
            </w:r>
            <w:r>
              <w:rPr>
                <w:strike/>
                <w:color w:val="253342"/>
                <w:highlight w:val="yellow"/>
              </w:rPr>
              <w:t>500</w:t>
            </w:r>
            <w:r>
              <w:rPr>
                <w:color w:val="253342"/>
                <w:highlight w:val="yellow"/>
              </w:rPr>
              <w:t xml:space="preserve"> </w:t>
            </w:r>
            <w:r>
              <w:rPr>
                <w:color w:val="253342"/>
              </w:rPr>
              <w:t xml:space="preserve">mo.  (inc. 12 </w:t>
            </w:r>
            <w:proofErr w:type="spellStart"/>
            <w:r>
              <w:rPr>
                <w:color w:val="253342"/>
              </w:rPr>
              <w:t>mo</w:t>
            </w:r>
            <w:proofErr w:type="spellEnd"/>
            <w:r>
              <w:rPr>
                <w:color w:val="253342"/>
              </w:rPr>
              <w:t>)</w:t>
            </w:r>
          </w:p>
          <w:p w14:paraId="0C91AA76" w14:textId="77777777" w:rsidR="00331AE6" w:rsidRDefault="00331AE6">
            <w:pPr>
              <w:widowControl w:val="0"/>
              <w:spacing w:line="240" w:lineRule="auto"/>
              <w:rPr>
                <w:color w:val="253342"/>
              </w:rPr>
            </w:pPr>
          </w:p>
          <w:p w14:paraId="4B452551" w14:textId="77777777" w:rsidR="00331AE6" w:rsidRDefault="00000000">
            <w:pPr>
              <w:widowControl w:val="0"/>
              <w:spacing w:line="240" w:lineRule="auto"/>
              <w:rPr>
                <w:color w:val="253342"/>
                <w:sz w:val="18"/>
                <w:szCs w:val="18"/>
                <w:shd w:val="clear" w:color="auto" w:fill="B6D7A8"/>
              </w:rPr>
            </w:pPr>
            <w:r>
              <w:rPr>
                <w:color w:val="253342"/>
              </w:rPr>
              <w:t xml:space="preserve">3. Paid Advertising (social media, display ads): $1,000 </w:t>
            </w:r>
            <w:r>
              <w:rPr>
                <w:color w:val="253342"/>
                <w:sz w:val="18"/>
                <w:szCs w:val="18"/>
                <w:shd w:val="clear" w:color="auto" w:fill="B6D7A8"/>
              </w:rPr>
              <w:t>client pays direct</w:t>
            </w:r>
          </w:p>
          <w:p w14:paraId="36B573F6" w14:textId="77777777" w:rsidR="00331AE6" w:rsidRDefault="00331AE6">
            <w:pPr>
              <w:widowControl w:val="0"/>
              <w:spacing w:line="240" w:lineRule="auto"/>
              <w:rPr>
                <w:color w:val="253342"/>
              </w:rPr>
            </w:pPr>
          </w:p>
          <w:p w14:paraId="6A2E6E8B" w14:textId="77777777" w:rsidR="00331AE6" w:rsidRDefault="00000000">
            <w:pPr>
              <w:widowControl w:val="0"/>
              <w:spacing w:line="240" w:lineRule="auto"/>
              <w:rPr>
                <w:color w:val="253342"/>
              </w:rPr>
            </w:pPr>
            <w:r>
              <w:rPr>
                <w:color w:val="253342"/>
              </w:rPr>
              <w:t xml:space="preserve">3. Content Syndication </w:t>
            </w:r>
            <w:proofErr w:type="gramStart"/>
            <w:r>
              <w:rPr>
                <w:color w:val="253342"/>
              </w:rPr>
              <w:t>management  (</w:t>
            </w:r>
            <w:proofErr w:type="gramEnd"/>
            <w:r>
              <w:rPr>
                <w:color w:val="253342"/>
              </w:rPr>
              <w:t>blog posts, videos): $</w:t>
            </w:r>
            <w:r>
              <w:rPr>
                <w:strike/>
                <w:color w:val="253342"/>
                <w:highlight w:val="yellow"/>
              </w:rPr>
              <w:t>250</w:t>
            </w:r>
            <w:r>
              <w:rPr>
                <w:color w:val="253342"/>
              </w:rPr>
              <w:t xml:space="preserve"> mo.</w:t>
            </w:r>
          </w:p>
          <w:p w14:paraId="1253C3F5" w14:textId="77777777" w:rsidR="00331AE6" w:rsidRDefault="00331AE6">
            <w:pPr>
              <w:widowControl w:val="0"/>
              <w:spacing w:line="240" w:lineRule="auto"/>
              <w:rPr>
                <w:color w:val="253342"/>
              </w:rPr>
            </w:pPr>
          </w:p>
          <w:p w14:paraId="32915257" w14:textId="77777777" w:rsidR="00331AE6" w:rsidRDefault="00000000">
            <w:pPr>
              <w:widowControl w:val="0"/>
              <w:spacing w:line="240" w:lineRule="auto"/>
              <w:rPr>
                <w:color w:val="253342"/>
              </w:rPr>
            </w:pPr>
            <w:r>
              <w:rPr>
                <w:color w:val="253342"/>
              </w:rPr>
              <w:t xml:space="preserve">4. TheGenie Suite SAAS Platform**: </w:t>
            </w:r>
            <w:r>
              <w:rPr>
                <w:color w:val="253342"/>
                <w:highlight w:val="yellow"/>
              </w:rPr>
              <w:t>$</w:t>
            </w:r>
            <w:proofErr w:type="gramStart"/>
            <w:r>
              <w:rPr>
                <w:strike/>
                <w:color w:val="253342"/>
                <w:highlight w:val="yellow"/>
              </w:rPr>
              <w:t>1500</w:t>
            </w:r>
            <w:r>
              <w:rPr>
                <w:color w:val="253342"/>
              </w:rPr>
              <w:t xml:space="preserve">  reduced</w:t>
            </w:r>
            <w:proofErr w:type="gramEnd"/>
            <w:r>
              <w:rPr>
                <w:color w:val="253342"/>
              </w:rPr>
              <w:t xml:space="preserve"> to $250 </w:t>
            </w:r>
          </w:p>
          <w:p w14:paraId="0C10A043" w14:textId="77777777" w:rsidR="00331AE6" w:rsidRDefault="00331AE6">
            <w:pPr>
              <w:widowControl w:val="0"/>
              <w:spacing w:line="240" w:lineRule="auto"/>
              <w:rPr>
                <w:color w:val="253342"/>
              </w:rPr>
            </w:pPr>
          </w:p>
          <w:p w14:paraId="74E0D6D8" w14:textId="77777777" w:rsidR="00331AE6" w:rsidRDefault="00000000">
            <w:pPr>
              <w:widowControl w:val="0"/>
              <w:spacing w:line="240" w:lineRule="auto"/>
              <w:rPr>
                <w:color w:val="253342"/>
              </w:rPr>
            </w:pPr>
            <w:r>
              <w:rPr>
                <w:color w:val="253342"/>
              </w:rPr>
              <w:t xml:space="preserve">5. Competition Command: </w:t>
            </w:r>
            <w:r>
              <w:rPr>
                <w:color w:val="253342"/>
                <w:highlight w:val="yellow"/>
              </w:rPr>
              <w:t>$</w:t>
            </w:r>
            <w:r>
              <w:rPr>
                <w:strike/>
                <w:color w:val="253342"/>
                <w:highlight w:val="yellow"/>
              </w:rPr>
              <w:t>850</w:t>
            </w:r>
            <w:r>
              <w:rPr>
                <w:color w:val="253342"/>
              </w:rPr>
              <w:t xml:space="preserve"> mo.</w:t>
            </w:r>
          </w:p>
          <w:p w14:paraId="709F189F" w14:textId="77777777" w:rsidR="00331AE6" w:rsidRDefault="00331AE6">
            <w:pPr>
              <w:widowControl w:val="0"/>
              <w:spacing w:line="240" w:lineRule="auto"/>
              <w:rPr>
                <w:color w:val="253342"/>
              </w:rPr>
            </w:pPr>
          </w:p>
          <w:p w14:paraId="22808B38" w14:textId="77777777" w:rsidR="00331AE6" w:rsidRDefault="00000000">
            <w:pPr>
              <w:widowControl w:val="0"/>
              <w:spacing w:line="240" w:lineRule="auto"/>
              <w:rPr>
                <w:color w:val="253342"/>
              </w:rPr>
            </w:pPr>
            <w:r>
              <w:rPr>
                <w:color w:val="253342"/>
              </w:rPr>
              <w:t xml:space="preserve">6. ListMiner Audience Optimization up to </w:t>
            </w:r>
            <w:proofErr w:type="gramStart"/>
            <w:r>
              <w:rPr>
                <w:color w:val="253342"/>
              </w:rPr>
              <w:t>10,000  owners</w:t>
            </w:r>
            <w:proofErr w:type="gramEnd"/>
            <w:r>
              <w:rPr>
                <w:color w:val="253342"/>
              </w:rPr>
              <w:t>: $</w:t>
            </w:r>
            <w:r>
              <w:rPr>
                <w:strike/>
                <w:color w:val="253342"/>
              </w:rPr>
              <w:t xml:space="preserve">5000 </w:t>
            </w:r>
            <w:r>
              <w:rPr>
                <w:color w:val="253342"/>
              </w:rPr>
              <w:t xml:space="preserve">yr.: </w:t>
            </w:r>
          </w:p>
          <w:p w14:paraId="386995C5" w14:textId="77777777" w:rsidR="00331AE6" w:rsidRDefault="00331AE6">
            <w:pPr>
              <w:widowControl w:val="0"/>
              <w:spacing w:line="240" w:lineRule="auto"/>
              <w:rPr>
                <w:color w:val="253342"/>
              </w:rPr>
            </w:pPr>
          </w:p>
          <w:p w14:paraId="45A389C5" w14:textId="77777777" w:rsidR="00331AE6" w:rsidRDefault="00000000">
            <w:pPr>
              <w:widowControl w:val="0"/>
              <w:spacing w:line="240" w:lineRule="auto"/>
              <w:rPr>
                <w:strike/>
                <w:color w:val="253342"/>
              </w:rPr>
            </w:pPr>
            <w:r>
              <w:rPr>
                <w:color w:val="253342"/>
              </w:rPr>
              <w:t>6. Email Marketing and Automation: $</w:t>
            </w:r>
            <w:r>
              <w:rPr>
                <w:strike/>
                <w:color w:val="253342"/>
                <w:highlight w:val="yellow"/>
              </w:rPr>
              <w:t>500</w:t>
            </w:r>
            <w:r>
              <w:rPr>
                <w:color w:val="253342"/>
                <w:highlight w:val="yellow"/>
              </w:rPr>
              <w:t xml:space="preserve"> </w:t>
            </w:r>
            <w:r>
              <w:rPr>
                <w:color w:val="253342"/>
              </w:rPr>
              <w:t>mo. (included the first 12mo</w:t>
            </w:r>
            <w:r>
              <w:rPr>
                <w:strike/>
                <w:color w:val="253342"/>
              </w:rPr>
              <w:t>)</w:t>
            </w:r>
          </w:p>
          <w:p w14:paraId="2DE9374A" w14:textId="77777777" w:rsidR="00331AE6" w:rsidRDefault="00331AE6">
            <w:pPr>
              <w:widowControl w:val="0"/>
              <w:spacing w:line="240" w:lineRule="auto"/>
              <w:rPr>
                <w:color w:val="253342"/>
              </w:rPr>
            </w:pPr>
          </w:p>
          <w:p w14:paraId="66FADADC" w14:textId="77777777" w:rsidR="00331AE6" w:rsidRDefault="00000000">
            <w:pPr>
              <w:widowControl w:val="0"/>
              <w:spacing w:line="240" w:lineRule="auto"/>
              <w:rPr>
                <w:color w:val="253342"/>
              </w:rPr>
            </w:pPr>
            <w:r>
              <w:rPr>
                <w:color w:val="253342"/>
              </w:rPr>
              <w:t>7. Printing, postage, flier delivery, miscellaneous Expenses: $TBD</w:t>
            </w:r>
          </w:p>
        </w:tc>
      </w:tr>
      <w:tr w:rsidR="00331AE6" w14:paraId="00A7297E" w14:textId="77777777">
        <w:tc>
          <w:tcPr>
            <w:tcW w:w="2235" w:type="dxa"/>
            <w:shd w:val="clear" w:color="auto" w:fill="EFEFEF"/>
            <w:tcMar>
              <w:top w:w="100" w:type="dxa"/>
              <w:left w:w="100" w:type="dxa"/>
              <w:bottom w:w="100" w:type="dxa"/>
              <w:right w:w="100" w:type="dxa"/>
            </w:tcMar>
          </w:tcPr>
          <w:p w14:paraId="010324BC" w14:textId="77777777" w:rsidR="00331AE6" w:rsidRDefault="00000000">
            <w:pPr>
              <w:widowControl w:val="0"/>
              <w:spacing w:line="240" w:lineRule="auto"/>
              <w:rPr>
                <w:color w:val="253342"/>
              </w:rPr>
            </w:pPr>
            <w:r>
              <w:rPr>
                <w:color w:val="253342"/>
              </w:rPr>
              <w:t>Required Resources</w:t>
            </w:r>
          </w:p>
        </w:tc>
        <w:tc>
          <w:tcPr>
            <w:tcW w:w="7125" w:type="dxa"/>
            <w:shd w:val="clear" w:color="auto" w:fill="auto"/>
            <w:tcMar>
              <w:top w:w="100" w:type="dxa"/>
              <w:left w:w="100" w:type="dxa"/>
              <w:bottom w:w="100" w:type="dxa"/>
              <w:right w:w="100" w:type="dxa"/>
            </w:tcMar>
          </w:tcPr>
          <w:p w14:paraId="70A4E097" w14:textId="77777777" w:rsidR="00331AE6" w:rsidRDefault="00000000">
            <w:pPr>
              <w:widowControl w:val="0"/>
              <w:spacing w:line="240" w:lineRule="auto"/>
              <w:rPr>
                <w:color w:val="253342"/>
              </w:rPr>
            </w:pPr>
            <w:r>
              <w:rPr>
                <w:color w:val="253342"/>
              </w:rPr>
              <w:t>1. Marketing Team: The service includes the support of a dedicated marketing team consisting of project managers, content creators, designers, email marketers, social media specialists, and analytics experts that are responsible and accountable for the following:</w:t>
            </w:r>
          </w:p>
          <w:p w14:paraId="0048E5B7" w14:textId="77777777" w:rsidR="00331AE6" w:rsidRDefault="00331AE6">
            <w:pPr>
              <w:widowControl w:val="0"/>
              <w:spacing w:line="240" w:lineRule="auto"/>
              <w:rPr>
                <w:color w:val="253342"/>
              </w:rPr>
            </w:pPr>
          </w:p>
          <w:p w14:paraId="07A148DE" w14:textId="77777777" w:rsidR="00331AE6" w:rsidRDefault="00000000">
            <w:pPr>
              <w:widowControl w:val="0"/>
              <w:spacing w:line="240" w:lineRule="auto"/>
              <w:rPr>
                <w:color w:val="253342"/>
              </w:rPr>
            </w:pPr>
            <w:r>
              <w:rPr>
                <w:color w:val="253342"/>
              </w:rPr>
              <w:t xml:space="preserve">2. Design and Creative Resources: Creative team will personalize existing promotional assets with customer branding. </w:t>
            </w:r>
          </w:p>
          <w:p w14:paraId="517526A5" w14:textId="77777777" w:rsidR="00331AE6" w:rsidRDefault="00331AE6">
            <w:pPr>
              <w:widowControl w:val="0"/>
              <w:spacing w:line="240" w:lineRule="auto"/>
              <w:rPr>
                <w:color w:val="253342"/>
              </w:rPr>
            </w:pPr>
          </w:p>
          <w:p w14:paraId="1658606D" w14:textId="77777777" w:rsidR="00331AE6" w:rsidRDefault="00000000">
            <w:pPr>
              <w:widowControl w:val="0"/>
              <w:spacing w:line="240" w:lineRule="auto"/>
              <w:rPr>
                <w:color w:val="253342"/>
              </w:rPr>
            </w:pPr>
            <w:r>
              <w:rPr>
                <w:color w:val="253342"/>
              </w:rPr>
              <w:t xml:space="preserve">NOTE: </w:t>
            </w:r>
          </w:p>
          <w:p w14:paraId="5777EDA5" w14:textId="77777777" w:rsidR="00331AE6" w:rsidRDefault="00000000">
            <w:pPr>
              <w:widowControl w:val="0"/>
              <w:spacing w:line="240" w:lineRule="auto"/>
              <w:rPr>
                <w:color w:val="253342"/>
              </w:rPr>
            </w:pPr>
            <w:r>
              <w:rPr>
                <w:color w:val="253342"/>
              </w:rPr>
              <w:t xml:space="preserve">Custom assets are an option, and requires a SCOPE and QUOTE approval prior to </w:t>
            </w:r>
            <w:proofErr w:type="gramStart"/>
            <w:r>
              <w:rPr>
                <w:color w:val="253342"/>
              </w:rPr>
              <w:t>consideration.  .</w:t>
            </w:r>
            <w:proofErr w:type="gramEnd"/>
            <w:r>
              <w:rPr>
                <w:color w:val="253342"/>
              </w:rPr>
              <w:t xml:space="preserve">  </w:t>
            </w:r>
          </w:p>
          <w:p w14:paraId="2EE4A7B0" w14:textId="77777777" w:rsidR="00331AE6" w:rsidRDefault="00331AE6">
            <w:pPr>
              <w:widowControl w:val="0"/>
              <w:spacing w:line="240" w:lineRule="auto"/>
              <w:rPr>
                <w:color w:val="253342"/>
              </w:rPr>
            </w:pPr>
          </w:p>
          <w:p w14:paraId="1501CF20" w14:textId="77777777" w:rsidR="00331AE6" w:rsidRDefault="00000000">
            <w:pPr>
              <w:widowControl w:val="0"/>
              <w:spacing w:line="240" w:lineRule="auto"/>
              <w:rPr>
                <w:color w:val="253342"/>
              </w:rPr>
            </w:pPr>
            <w:r>
              <w:rPr>
                <w:color w:val="253342"/>
              </w:rPr>
              <w:t xml:space="preserve">3. Digital Advertising Platforms: Access to platforms such as Facebook Ads Manager and Google analytics, </w:t>
            </w:r>
            <w:proofErr w:type="gramStart"/>
            <w:r>
              <w:rPr>
                <w:color w:val="253342"/>
              </w:rPr>
              <w:t>YouTube  to</w:t>
            </w:r>
            <w:proofErr w:type="gramEnd"/>
            <w:r>
              <w:rPr>
                <w:color w:val="253342"/>
              </w:rPr>
              <w:t xml:space="preserve"> create and manage paid advertising campaigns.</w:t>
            </w:r>
          </w:p>
          <w:p w14:paraId="0173BD58" w14:textId="77777777" w:rsidR="00331AE6" w:rsidRDefault="00331AE6">
            <w:pPr>
              <w:widowControl w:val="0"/>
              <w:spacing w:line="240" w:lineRule="auto"/>
              <w:rPr>
                <w:color w:val="253342"/>
              </w:rPr>
            </w:pPr>
          </w:p>
          <w:p w14:paraId="50338DB8" w14:textId="77777777" w:rsidR="00331AE6" w:rsidRDefault="00000000">
            <w:pPr>
              <w:widowControl w:val="0"/>
              <w:spacing w:line="240" w:lineRule="auto"/>
              <w:rPr>
                <w:color w:val="253342"/>
              </w:rPr>
            </w:pPr>
            <w:r>
              <w:rPr>
                <w:color w:val="253342"/>
              </w:rPr>
              <w:t xml:space="preserve">4. Email &amp; Text Marketing and Automation:  The system includes email and text nurturing and </w:t>
            </w:r>
            <w:proofErr w:type="spellStart"/>
            <w:r>
              <w:rPr>
                <w:color w:val="253342"/>
              </w:rPr>
              <w:t>Opt</w:t>
            </w:r>
            <w:proofErr w:type="spellEnd"/>
            <w:r>
              <w:rPr>
                <w:color w:val="253342"/>
              </w:rPr>
              <w:t xml:space="preserve"> In marketing of Market </w:t>
            </w:r>
            <w:proofErr w:type="gramStart"/>
            <w:r>
              <w:rPr>
                <w:color w:val="253342"/>
              </w:rPr>
              <w:t>Monday, and</w:t>
            </w:r>
            <w:proofErr w:type="gramEnd"/>
            <w:r>
              <w:rPr>
                <w:color w:val="253342"/>
              </w:rPr>
              <w:t xml:space="preserve"> managing the Market Monday </w:t>
            </w:r>
            <w:proofErr w:type="spellStart"/>
            <w:r>
              <w:rPr>
                <w:color w:val="253342"/>
              </w:rPr>
              <w:t>Opt</w:t>
            </w:r>
            <w:proofErr w:type="spellEnd"/>
            <w:r>
              <w:rPr>
                <w:color w:val="253342"/>
              </w:rPr>
              <w:t xml:space="preserve"> In audience.    Customer is responsible for contact engagement workflows beyond Market Monday as they are delivered to client via Zapier or deep integration with </w:t>
            </w:r>
            <w:proofErr w:type="gramStart"/>
            <w:r>
              <w:rPr>
                <w:color w:val="253342"/>
              </w:rPr>
              <w:t>CRM..</w:t>
            </w:r>
            <w:proofErr w:type="gramEnd"/>
            <w:r>
              <w:rPr>
                <w:color w:val="253342"/>
              </w:rPr>
              <w:t xml:space="preserve"> </w:t>
            </w:r>
          </w:p>
          <w:p w14:paraId="64D0A0E3" w14:textId="77777777" w:rsidR="00331AE6" w:rsidRDefault="00331AE6">
            <w:pPr>
              <w:widowControl w:val="0"/>
              <w:spacing w:line="240" w:lineRule="auto"/>
              <w:rPr>
                <w:color w:val="253342"/>
              </w:rPr>
            </w:pPr>
          </w:p>
          <w:p w14:paraId="32B90FFD" w14:textId="77777777" w:rsidR="00331AE6" w:rsidRDefault="00000000">
            <w:pPr>
              <w:widowControl w:val="0"/>
              <w:spacing w:line="240" w:lineRule="auto"/>
              <w:rPr>
                <w:color w:val="253342"/>
              </w:rPr>
            </w:pPr>
            <w:r>
              <w:rPr>
                <w:color w:val="253342"/>
              </w:rPr>
              <w:t>5. TheGenie.ao platform for Social Media Management, scheduling and monitoring social media insights and ad campaigns.</w:t>
            </w:r>
          </w:p>
        </w:tc>
      </w:tr>
      <w:tr w:rsidR="00331AE6" w14:paraId="4B62E07E" w14:textId="77777777">
        <w:tc>
          <w:tcPr>
            <w:tcW w:w="2235" w:type="dxa"/>
            <w:shd w:val="clear" w:color="auto" w:fill="EFEFEF"/>
            <w:tcMar>
              <w:top w:w="100" w:type="dxa"/>
              <w:left w:w="100" w:type="dxa"/>
              <w:bottom w:w="100" w:type="dxa"/>
              <w:right w:w="100" w:type="dxa"/>
            </w:tcMar>
          </w:tcPr>
          <w:p w14:paraId="27EF6C50" w14:textId="77777777" w:rsidR="00331AE6" w:rsidRDefault="00000000">
            <w:pPr>
              <w:widowControl w:val="0"/>
              <w:spacing w:line="240" w:lineRule="auto"/>
              <w:rPr>
                <w:color w:val="253342"/>
              </w:rPr>
            </w:pPr>
            <w:r>
              <w:rPr>
                <w:color w:val="253342"/>
              </w:rPr>
              <w:t>Contingency Plans</w:t>
            </w:r>
          </w:p>
        </w:tc>
        <w:tc>
          <w:tcPr>
            <w:tcW w:w="7125" w:type="dxa"/>
            <w:shd w:val="clear" w:color="auto" w:fill="auto"/>
            <w:tcMar>
              <w:top w:w="100" w:type="dxa"/>
              <w:left w:w="100" w:type="dxa"/>
              <w:bottom w:w="100" w:type="dxa"/>
              <w:right w:w="100" w:type="dxa"/>
            </w:tcMar>
          </w:tcPr>
          <w:p w14:paraId="271B12FB" w14:textId="77777777" w:rsidR="00331AE6" w:rsidRDefault="00000000">
            <w:pPr>
              <w:widowControl w:val="0"/>
              <w:spacing w:line="240" w:lineRule="auto"/>
              <w:rPr>
                <w:color w:val="253342"/>
              </w:rPr>
            </w:pPr>
            <w:r>
              <w:rPr>
                <w:color w:val="253342"/>
              </w:rPr>
              <w:t>Monitor campaign performance and allocate more budget to the channels and tactics that yield the best results, while reducing budget from less effective avenues.</w:t>
            </w:r>
            <w:r>
              <w:rPr>
                <w:color w:val="253342"/>
              </w:rPr>
              <w:br/>
            </w:r>
            <w:r>
              <w:rPr>
                <w:color w:val="253342"/>
              </w:rPr>
              <w:lastRenderedPageBreak/>
              <w:br/>
              <w:t xml:space="preserve">Assess resource allocation throughout the campaign and </w:t>
            </w:r>
            <w:proofErr w:type="gramStart"/>
            <w:r>
              <w:rPr>
                <w:color w:val="253342"/>
              </w:rPr>
              <w:t>make adjustments</w:t>
            </w:r>
            <w:proofErr w:type="gramEnd"/>
            <w:r>
              <w:rPr>
                <w:color w:val="253342"/>
              </w:rPr>
              <w:t xml:space="preserve"> as needed to ensure optimal utilization of resources.</w:t>
            </w:r>
          </w:p>
          <w:p w14:paraId="54B3E4F6" w14:textId="77777777" w:rsidR="00331AE6" w:rsidRDefault="00331AE6">
            <w:pPr>
              <w:widowControl w:val="0"/>
              <w:spacing w:line="240" w:lineRule="auto"/>
              <w:rPr>
                <w:color w:val="253342"/>
              </w:rPr>
            </w:pPr>
          </w:p>
          <w:p w14:paraId="14639549" w14:textId="77777777" w:rsidR="00331AE6" w:rsidRDefault="00000000">
            <w:pPr>
              <w:widowControl w:val="0"/>
              <w:spacing w:line="240" w:lineRule="auto"/>
              <w:rPr>
                <w:color w:val="253342"/>
              </w:rPr>
            </w:pPr>
            <w:r>
              <w:rPr>
                <w:color w:val="253342"/>
              </w:rPr>
              <w:t>Continuously monitor and optimize marketing channels and reallocate resources to the channels that are generating the highest ROI.</w:t>
            </w:r>
          </w:p>
        </w:tc>
      </w:tr>
    </w:tbl>
    <w:p w14:paraId="2B4B2CD9" w14:textId="77777777" w:rsidR="00331AE6" w:rsidRDefault="00331AE6">
      <w:pPr>
        <w:pStyle w:val="Heading1"/>
        <w:rPr>
          <w:b w:val="0"/>
          <w:sz w:val="20"/>
          <w:szCs w:val="20"/>
        </w:rPr>
      </w:pPr>
      <w:bookmarkStart w:id="9" w:name="_f9q0s28nwbzx" w:colFirst="0" w:colLast="0"/>
      <w:bookmarkEnd w:id="9"/>
    </w:p>
    <w:p w14:paraId="7E0449F5" w14:textId="77777777" w:rsidR="00331AE6" w:rsidRDefault="00000000">
      <w:pPr>
        <w:pStyle w:val="Heading1"/>
      </w:pPr>
      <w:bookmarkStart w:id="10" w:name="_ayondcyix3hm" w:colFirst="0" w:colLast="0"/>
      <w:bookmarkEnd w:id="10"/>
      <w:r>
        <w:rPr>
          <w:b w:val="0"/>
          <w:sz w:val="20"/>
          <w:szCs w:val="20"/>
        </w:rPr>
        <w:t>**</w:t>
      </w:r>
      <w:r>
        <w:rPr>
          <w:b w:val="0"/>
          <w:color w:val="253342"/>
          <w:sz w:val="20"/>
          <w:szCs w:val="20"/>
        </w:rPr>
        <w:t xml:space="preserve">Paisley, Neighborhood Command, Listing Command, List Miner, TheGenie.ai </w:t>
      </w:r>
    </w:p>
    <w:p w14:paraId="05964700" w14:textId="77777777" w:rsidR="00331AE6" w:rsidRDefault="00331AE6">
      <w:pPr>
        <w:pStyle w:val="Heading1"/>
      </w:pPr>
      <w:bookmarkStart w:id="11" w:name="_80idt2w5hrqk" w:colFirst="0" w:colLast="0"/>
      <w:bookmarkEnd w:id="11"/>
    </w:p>
    <w:p w14:paraId="712E7C60" w14:textId="77777777" w:rsidR="00331AE6" w:rsidRDefault="00331AE6">
      <w:pPr>
        <w:pStyle w:val="Heading1"/>
      </w:pPr>
      <w:bookmarkStart w:id="12" w:name="_aaov7qycs5nf" w:colFirst="0" w:colLast="0"/>
      <w:bookmarkEnd w:id="12"/>
    </w:p>
    <w:p w14:paraId="1F66639E" w14:textId="77777777" w:rsidR="00331AE6" w:rsidRDefault="00000000">
      <w:pPr>
        <w:pStyle w:val="Heading1"/>
      </w:pPr>
      <w:bookmarkStart w:id="13" w:name="_iur7fdonvr3r" w:colFirst="0" w:colLast="0"/>
      <w:bookmarkEnd w:id="13"/>
      <w:r>
        <w:t>Campaign Creative and Assets</w:t>
      </w:r>
    </w:p>
    <w:p w14:paraId="360857E0" w14:textId="77777777" w:rsidR="00331AE6" w:rsidRDefault="00000000">
      <w:pPr>
        <w:rPr>
          <w:color w:val="253342"/>
        </w:rPr>
      </w:pPr>
      <w:r>
        <w:rPr>
          <w:color w:val="253342"/>
        </w:rPr>
        <w:t xml:space="preserve">This section focuses on the visual and messaging elements of the marketing campaign. It encompasses various aspects, including design elements, branding guidelines, tone of voice, and creative direction. This section outlines how the campaign will be visually presented and the overall messaging approach. By providing clear guidelines and direction, it ensures consistency and cohesiveness across all campaign materials. </w:t>
      </w:r>
    </w:p>
    <w:p w14:paraId="791FFE0B" w14:textId="77777777" w:rsidR="00331AE6" w:rsidRDefault="00331AE6">
      <w:pPr>
        <w:rPr>
          <w:color w:val="25334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04820C73" w14:textId="77777777">
        <w:tc>
          <w:tcPr>
            <w:tcW w:w="2235" w:type="dxa"/>
            <w:shd w:val="clear" w:color="auto" w:fill="EFEFEF"/>
            <w:tcMar>
              <w:top w:w="100" w:type="dxa"/>
              <w:left w:w="100" w:type="dxa"/>
              <w:bottom w:w="100" w:type="dxa"/>
              <w:right w:w="100" w:type="dxa"/>
            </w:tcMar>
          </w:tcPr>
          <w:p w14:paraId="5B61EBBF" w14:textId="77777777" w:rsidR="00331AE6" w:rsidRDefault="00000000">
            <w:pPr>
              <w:widowControl w:val="0"/>
              <w:spacing w:line="240" w:lineRule="auto"/>
              <w:rPr>
                <w:color w:val="253342"/>
              </w:rPr>
            </w:pPr>
            <w:r>
              <w:rPr>
                <w:color w:val="253342"/>
              </w:rPr>
              <w:t>Design Elements</w:t>
            </w:r>
          </w:p>
        </w:tc>
        <w:tc>
          <w:tcPr>
            <w:tcW w:w="7125" w:type="dxa"/>
            <w:shd w:val="clear" w:color="auto" w:fill="auto"/>
            <w:tcMar>
              <w:top w:w="100" w:type="dxa"/>
              <w:left w:w="100" w:type="dxa"/>
              <w:bottom w:w="100" w:type="dxa"/>
              <w:right w:w="100" w:type="dxa"/>
            </w:tcMar>
          </w:tcPr>
          <w:p w14:paraId="569DF30D" w14:textId="77777777" w:rsidR="00331AE6" w:rsidRDefault="00000000">
            <w:pPr>
              <w:widowControl w:val="0"/>
              <w:spacing w:line="240" w:lineRule="auto"/>
              <w:rPr>
                <w:color w:val="253342"/>
              </w:rPr>
            </w:pPr>
            <w:r>
              <w:rPr>
                <w:color w:val="253342"/>
              </w:rPr>
              <w:t>The design elements for the Summer Sale Spectacular campaign will reflect the vibrant and energetic spirit of the summer season. Key design elements will include bright colors, bold typography, and visually appealing imagery that showcases the featured products and the excitement of the sale. Additionally, attention-grabbing graphics, banners, and promotional visuals will be created to capture the attention of the target audience and create a cohesive visual identity throughout the campaign.</w:t>
            </w:r>
          </w:p>
        </w:tc>
      </w:tr>
      <w:tr w:rsidR="00331AE6" w14:paraId="325E5A27" w14:textId="77777777">
        <w:tc>
          <w:tcPr>
            <w:tcW w:w="2235" w:type="dxa"/>
            <w:shd w:val="clear" w:color="auto" w:fill="EFEFEF"/>
            <w:tcMar>
              <w:top w:w="100" w:type="dxa"/>
              <w:left w:w="100" w:type="dxa"/>
              <w:bottom w:w="100" w:type="dxa"/>
              <w:right w:w="100" w:type="dxa"/>
            </w:tcMar>
          </w:tcPr>
          <w:p w14:paraId="0C243946" w14:textId="77777777" w:rsidR="00331AE6" w:rsidRDefault="00000000">
            <w:pPr>
              <w:widowControl w:val="0"/>
              <w:spacing w:line="240" w:lineRule="auto"/>
              <w:rPr>
                <w:color w:val="253342"/>
              </w:rPr>
            </w:pPr>
            <w:r>
              <w:rPr>
                <w:color w:val="253342"/>
              </w:rPr>
              <w:t>Branding Guidelines</w:t>
            </w:r>
          </w:p>
        </w:tc>
        <w:tc>
          <w:tcPr>
            <w:tcW w:w="7125" w:type="dxa"/>
            <w:shd w:val="clear" w:color="auto" w:fill="auto"/>
            <w:tcMar>
              <w:top w:w="100" w:type="dxa"/>
              <w:left w:w="100" w:type="dxa"/>
              <w:bottom w:w="100" w:type="dxa"/>
              <w:right w:w="100" w:type="dxa"/>
            </w:tcMar>
          </w:tcPr>
          <w:p w14:paraId="64B5ED52" w14:textId="77777777" w:rsidR="00331AE6" w:rsidRDefault="00000000">
            <w:pPr>
              <w:widowControl w:val="0"/>
              <w:spacing w:line="240" w:lineRule="auto"/>
              <w:rPr>
                <w:color w:val="253342"/>
              </w:rPr>
            </w:pPr>
            <w:r>
              <w:rPr>
                <w:color w:val="253342"/>
              </w:rPr>
              <w:t>The branding guidelines for the Summer Sale Spectacular campaign will adhere to the existing brand identity, ensuring consistency and recognition among customers. The brand's logo, color palette, and typography will be incorporated into all campaign materials. Adherence to the brand's tone, personality, and core values will maintain brand integrity and strengthen brand loyalty during the campaign.</w:t>
            </w:r>
          </w:p>
        </w:tc>
      </w:tr>
      <w:tr w:rsidR="00331AE6" w14:paraId="0988A2A3" w14:textId="77777777">
        <w:tc>
          <w:tcPr>
            <w:tcW w:w="2235" w:type="dxa"/>
            <w:shd w:val="clear" w:color="auto" w:fill="EFEFEF"/>
            <w:tcMar>
              <w:top w:w="100" w:type="dxa"/>
              <w:left w:w="100" w:type="dxa"/>
              <w:bottom w:w="100" w:type="dxa"/>
              <w:right w:w="100" w:type="dxa"/>
            </w:tcMar>
          </w:tcPr>
          <w:p w14:paraId="68B54B34" w14:textId="77777777" w:rsidR="00331AE6" w:rsidRDefault="00000000">
            <w:pPr>
              <w:widowControl w:val="0"/>
              <w:spacing w:line="240" w:lineRule="auto"/>
              <w:rPr>
                <w:color w:val="253342"/>
              </w:rPr>
            </w:pPr>
            <w:r>
              <w:rPr>
                <w:color w:val="253342"/>
              </w:rPr>
              <w:t>Tone of Voice</w:t>
            </w:r>
          </w:p>
        </w:tc>
        <w:tc>
          <w:tcPr>
            <w:tcW w:w="7125" w:type="dxa"/>
            <w:shd w:val="clear" w:color="auto" w:fill="auto"/>
            <w:tcMar>
              <w:top w:w="100" w:type="dxa"/>
              <w:left w:w="100" w:type="dxa"/>
              <w:bottom w:w="100" w:type="dxa"/>
              <w:right w:w="100" w:type="dxa"/>
            </w:tcMar>
          </w:tcPr>
          <w:p w14:paraId="0E12FD35" w14:textId="77777777" w:rsidR="00331AE6" w:rsidRDefault="00000000">
            <w:pPr>
              <w:widowControl w:val="0"/>
              <w:spacing w:line="240" w:lineRule="auto"/>
              <w:rPr>
                <w:color w:val="253342"/>
              </w:rPr>
            </w:pPr>
            <w:r>
              <w:rPr>
                <w:color w:val="253342"/>
              </w:rPr>
              <w:t xml:space="preserve">The tone of voice for the Summer Sale Spectacular will be lively, upbeat, and </w:t>
            </w:r>
            <w:proofErr w:type="gramStart"/>
            <w:r>
              <w:rPr>
                <w:color w:val="253342"/>
              </w:rPr>
              <w:t>customer-oriented</w:t>
            </w:r>
            <w:proofErr w:type="gramEnd"/>
            <w:r>
              <w:rPr>
                <w:color w:val="253342"/>
              </w:rPr>
              <w:t>. The messaging will be crafted to generate excitement and urgency, urging customers to take advantage of the exclusive discounts and promotions. The tone will be friendly, approachable, and focused on highlighting the benefits and value of the products, evoking a sense of fun and summer vibes.</w:t>
            </w:r>
          </w:p>
        </w:tc>
      </w:tr>
      <w:tr w:rsidR="00331AE6" w14:paraId="61DE80D3" w14:textId="77777777">
        <w:tc>
          <w:tcPr>
            <w:tcW w:w="2235" w:type="dxa"/>
            <w:shd w:val="clear" w:color="auto" w:fill="EFEFEF"/>
            <w:tcMar>
              <w:top w:w="100" w:type="dxa"/>
              <w:left w:w="100" w:type="dxa"/>
              <w:bottom w:w="100" w:type="dxa"/>
              <w:right w:w="100" w:type="dxa"/>
            </w:tcMar>
          </w:tcPr>
          <w:p w14:paraId="59D40C86" w14:textId="77777777" w:rsidR="00331AE6" w:rsidRDefault="00000000">
            <w:pPr>
              <w:widowControl w:val="0"/>
              <w:spacing w:line="240" w:lineRule="auto"/>
              <w:rPr>
                <w:color w:val="253342"/>
              </w:rPr>
            </w:pPr>
            <w:r>
              <w:rPr>
                <w:color w:val="253342"/>
              </w:rPr>
              <w:t>Creative Direction</w:t>
            </w:r>
          </w:p>
        </w:tc>
        <w:tc>
          <w:tcPr>
            <w:tcW w:w="7125" w:type="dxa"/>
            <w:shd w:val="clear" w:color="auto" w:fill="auto"/>
            <w:tcMar>
              <w:top w:w="100" w:type="dxa"/>
              <w:left w:w="100" w:type="dxa"/>
              <w:bottom w:w="100" w:type="dxa"/>
              <w:right w:w="100" w:type="dxa"/>
            </w:tcMar>
          </w:tcPr>
          <w:p w14:paraId="36F14B32" w14:textId="77777777" w:rsidR="00331AE6" w:rsidRDefault="00000000">
            <w:pPr>
              <w:widowControl w:val="0"/>
              <w:spacing w:line="240" w:lineRule="auto"/>
              <w:rPr>
                <w:color w:val="253342"/>
              </w:rPr>
            </w:pPr>
            <w:r>
              <w:rPr>
                <w:color w:val="253342"/>
              </w:rPr>
              <w:t>The creative direction for the Summer Sale Spectacular campaign is to focus on creating a sense of anticipation, urgency, and desire among the target audience. The key product offerings and exclusive deals will be showcased through engaging visuals, compelling storytelling, and persuasive copywriting. The creative direction will aim to evoke emotions, inspire action, and drive customers to make a purchase during the limited-time sale.</w:t>
            </w:r>
          </w:p>
        </w:tc>
      </w:tr>
    </w:tbl>
    <w:p w14:paraId="3000F951" w14:textId="77777777" w:rsidR="00331AE6" w:rsidRDefault="00331AE6"/>
    <w:p w14:paraId="30696A06" w14:textId="77777777" w:rsidR="00331AE6" w:rsidRDefault="00000000">
      <w:pPr>
        <w:pStyle w:val="Heading1"/>
      </w:pPr>
      <w:bookmarkStart w:id="14" w:name="_rmxawit52biu" w:colFirst="0" w:colLast="0"/>
      <w:bookmarkEnd w:id="14"/>
      <w:r>
        <w:br w:type="page"/>
      </w:r>
    </w:p>
    <w:p w14:paraId="57153A9A" w14:textId="77777777" w:rsidR="00331AE6" w:rsidRDefault="00000000">
      <w:pPr>
        <w:pStyle w:val="Heading1"/>
      </w:pPr>
      <w:bookmarkStart w:id="15" w:name="_2pd4n0rd7xik" w:colFirst="0" w:colLast="0"/>
      <w:bookmarkEnd w:id="15"/>
      <w:r>
        <w:lastRenderedPageBreak/>
        <w:t>Promotion and Distribution</w:t>
      </w:r>
    </w:p>
    <w:p w14:paraId="6475F84A" w14:textId="77777777" w:rsidR="00331AE6" w:rsidRDefault="00000000">
      <w:pPr>
        <w:rPr>
          <w:color w:val="253342"/>
        </w:rPr>
      </w:pPr>
      <w:r>
        <w:rPr>
          <w:color w:val="253342"/>
        </w:rPr>
        <w:t xml:space="preserve">From crafting compelling marketing campaigns to leveraging various distribution channels, this section will equip you with the knowledge and tools needed to maximize your reach and drive results. </w:t>
      </w:r>
    </w:p>
    <w:p w14:paraId="1CC320A0" w14:textId="77777777" w:rsidR="00331AE6" w:rsidRDefault="00331AE6">
      <w:pPr>
        <w:rPr>
          <w:color w:val="253342"/>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2F372B87" w14:textId="77777777">
        <w:tc>
          <w:tcPr>
            <w:tcW w:w="2235" w:type="dxa"/>
            <w:shd w:val="clear" w:color="auto" w:fill="EFEFEF"/>
            <w:tcMar>
              <w:top w:w="100" w:type="dxa"/>
              <w:left w:w="100" w:type="dxa"/>
              <w:bottom w:w="100" w:type="dxa"/>
              <w:right w:w="100" w:type="dxa"/>
            </w:tcMar>
          </w:tcPr>
          <w:p w14:paraId="04C769A1" w14:textId="77777777" w:rsidR="00331AE6" w:rsidRDefault="00000000">
            <w:pPr>
              <w:widowControl w:val="0"/>
              <w:spacing w:line="240" w:lineRule="auto"/>
              <w:rPr>
                <w:color w:val="253342"/>
              </w:rPr>
            </w:pPr>
            <w:r>
              <w:rPr>
                <w:color w:val="253342"/>
              </w:rPr>
              <w:t>Promotional Strategies</w:t>
            </w:r>
          </w:p>
        </w:tc>
        <w:tc>
          <w:tcPr>
            <w:tcW w:w="7125" w:type="dxa"/>
            <w:shd w:val="clear" w:color="auto" w:fill="auto"/>
            <w:tcMar>
              <w:top w:w="100" w:type="dxa"/>
              <w:left w:w="100" w:type="dxa"/>
              <w:bottom w:w="100" w:type="dxa"/>
              <w:right w:w="100" w:type="dxa"/>
            </w:tcMar>
          </w:tcPr>
          <w:p w14:paraId="712BEE3F" w14:textId="77777777" w:rsidR="00331AE6" w:rsidRDefault="00000000">
            <w:pPr>
              <w:widowControl w:val="0"/>
              <w:spacing w:line="240" w:lineRule="auto"/>
              <w:rPr>
                <w:color w:val="253342"/>
              </w:rPr>
            </w:pPr>
            <w:r>
              <w:rPr>
                <w:color w:val="253342"/>
              </w:rPr>
              <w:t>1. Email Marketing: Implement targeted email campaigns to reach existing customers and leads, showcasing the Summer Sale Spectacular and enticing them with exclusive offers and discounts.</w:t>
            </w:r>
          </w:p>
          <w:p w14:paraId="3D5FDFE5" w14:textId="77777777" w:rsidR="00331AE6" w:rsidRDefault="00331AE6">
            <w:pPr>
              <w:widowControl w:val="0"/>
              <w:spacing w:line="240" w:lineRule="auto"/>
              <w:rPr>
                <w:color w:val="253342"/>
              </w:rPr>
            </w:pPr>
          </w:p>
          <w:p w14:paraId="221D3B85" w14:textId="77777777" w:rsidR="00331AE6" w:rsidRDefault="00000000">
            <w:pPr>
              <w:widowControl w:val="0"/>
              <w:spacing w:line="240" w:lineRule="auto"/>
              <w:rPr>
                <w:color w:val="253342"/>
              </w:rPr>
            </w:pPr>
            <w:r>
              <w:rPr>
                <w:color w:val="253342"/>
              </w:rPr>
              <w:t>2. Social Media Advertising: Utilize paid social media advertisements on platforms like Facebook and Instagram to reach a broader audience, targeting users based on demographics, interests, and behavioral characteristics.</w:t>
            </w:r>
          </w:p>
          <w:p w14:paraId="5681234C" w14:textId="77777777" w:rsidR="00331AE6" w:rsidRDefault="00331AE6">
            <w:pPr>
              <w:widowControl w:val="0"/>
              <w:spacing w:line="240" w:lineRule="auto"/>
              <w:rPr>
                <w:color w:val="253342"/>
              </w:rPr>
            </w:pPr>
          </w:p>
          <w:p w14:paraId="33340D7A" w14:textId="77777777" w:rsidR="00331AE6" w:rsidRDefault="00000000">
            <w:pPr>
              <w:widowControl w:val="0"/>
              <w:spacing w:line="240" w:lineRule="auto"/>
              <w:rPr>
                <w:color w:val="253342"/>
              </w:rPr>
            </w:pPr>
            <w:r>
              <w:rPr>
                <w:color w:val="253342"/>
              </w:rPr>
              <w:t>3. Content Marketing: Develop engaging blog posts, articles, and videos that highlight the featured products and promote the sale. Optimize content for search engines to attract organic traffic and share it across social media platforms.</w:t>
            </w:r>
          </w:p>
          <w:p w14:paraId="6EF5C640" w14:textId="77777777" w:rsidR="00331AE6" w:rsidRDefault="00331AE6">
            <w:pPr>
              <w:widowControl w:val="0"/>
              <w:spacing w:line="240" w:lineRule="auto"/>
              <w:rPr>
                <w:color w:val="253342"/>
              </w:rPr>
            </w:pPr>
          </w:p>
          <w:p w14:paraId="65C389A5" w14:textId="77777777" w:rsidR="00331AE6" w:rsidRDefault="00000000">
            <w:pPr>
              <w:widowControl w:val="0"/>
              <w:spacing w:line="240" w:lineRule="auto"/>
              <w:rPr>
                <w:color w:val="253342"/>
              </w:rPr>
            </w:pPr>
            <w:r>
              <w:rPr>
                <w:color w:val="253342"/>
              </w:rPr>
              <w:t>4. Display Advertising: Utilize display advertising on relevant websites and online publications to increase brand visibility and drive traffic to the designated landing pages.</w:t>
            </w:r>
          </w:p>
          <w:p w14:paraId="19847DA6" w14:textId="77777777" w:rsidR="00331AE6" w:rsidRDefault="00331AE6">
            <w:pPr>
              <w:widowControl w:val="0"/>
              <w:spacing w:line="240" w:lineRule="auto"/>
              <w:rPr>
                <w:color w:val="253342"/>
              </w:rPr>
            </w:pPr>
          </w:p>
          <w:p w14:paraId="0AD502B4" w14:textId="77777777" w:rsidR="00331AE6" w:rsidRDefault="00000000">
            <w:pPr>
              <w:widowControl w:val="0"/>
              <w:spacing w:line="240" w:lineRule="auto"/>
              <w:rPr>
                <w:color w:val="253342"/>
              </w:rPr>
            </w:pPr>
            <w:r>
              <w:rPr>
                <w:color w:val="253342"/>
              </w:rPr>
              <w:t>5. Partnership Collaborations: Collaborate with complementary brands and influencers in the lifestyle and fashion industry to expand the reach of the campaign and leverage their audiences.</w:t>
            </w:r>
          </w:p>
          <w:p w14:paraId="28D56C1D" w14:textId="77777777" w:rsidR="00331AE6" w:rsidRDefault="00331AE6">
            <w:pPr>
              <w:widowControl w:val="0"/>
              <w:spacing w:line="240" w:lineRule="auto"/>
              <w:rPr>
                <w:color w:val="253342"/>
              </w:rPr>
            </w:pPr>
          </w:p>
          <w:p w14:paraId="1EA15B45" w14:textId="77777777" w:rsidR="00331AE6" w:rsidRDefault="00000000">
            <w:pPr>
              <w:widowControl w:val="0"/>
              <w:spacing w:line="240" w:lineRule="auto"/>
              <w:rPr>
                <w:color w:val="253342"/>
              </w:rPr>
            </w:pPr>
            <w:r>
              <w:rPr>
                <w:color w:val="253342"/>
              </w:rPr>
              <w:t>6. Customer Referral Program: Establish a customer referral program to incentivize existing customers to refer their friends and family to the Summer Sale Spectacular, providing exclusive benefits for both the referrer and the referred.</w:t>
            </w:r>
          </w:p>
        </w:tc>
      </w:tr>
      <w:tr w:rsidR="00331AE6" w14:paraId="1D1D7B74" w14:textId="77777777">
        <w:tc>
          <w:tcPr>
            <w:tcW w:w="2235" w:type="dxa"/>
            <w:shd w:val="clear" w:color="auto" w:fill="EFEFEF"/>
            <w:tcMar>
              <w:top w:w="100" w:type="dxa"/>
              <w:left w:w="100" w:type="dxa"/>
              <w:bottom w:w="100" w:type="dxa"/>
              <w:right w:w="100" w:type="dxa"/>
            </w:tcMar>
          </w:tcPr>
          <w:p w14:paraId="728D9C21" w14:textId="77777777" w:rsidR="00331AE6" w:rsidRDefault="00000000">
            <w:pPr>
              <w:widowControl w:val="0"/>
              <w:spacing w:line="240" w:lineRule="auto"/>
              <w:rPr>
                <w:color w:val="253342"/>
              </w:rPr>
            </w:pPr>
            <w:r>
              <w:rPr>
                <w:color w:val="253342"/>
              </w:rPr>
              <w:t>Content Distribution Plan</w:t>
            </w:r>
          </w:p>
        </w:tc>
        <w:tc>
          <w:tcPr>
            <w:tcW w:w="7125" w:type="dxa"/>
            <w:shd w:val="clear" w:color="auto" w:fill="auto"/>
            <w:tcMar>
              <w:top w:w="100" w:type="dxa"/>
              <w:left w:w="100" w:type="dxa"/>
              <w:bottom w:w="100" w:type="dxa"/>
              <w:right w:w="100" w:type="dxa"/>
            </w:tcMar>
          </w:tcPr>
          <w:p w14:paraId="3DAB7FC5" w14:textId="77777777" w:rsidR="00331AE6" w:rsidRDefault="00000000">
            <w:pPr>
              <w:widowControl w:val="0"/>
              <w:spacing w:line="240" w:lineRule="auto"/>
              <w:rPr>
                <w:color w:val="253342"/>
              </w:rPr>
            </w:pPr>
            <w:r>
              <w:rPr>
                <w:color w:val="253342"/>
              </w:rPr>
              <w:t>1. Blog and Website: Publish engaging and informative blog posts and articles on the brand's website, optimizing them for search engines and promoting them via social media channels.</w:t>
            </w:r>
          </w:p>
          <w:p w14:paraId="7751840D" w14:textId="77777777" w:rsidR="00331AE6" w:rsidRDefault="00331AE6">
            <w:pPr>
              <w:widowControl w:val="0"/>
              <w:spacing w:line="240" w:lineRule="auto"/>
              <w:rPr>
                <w:color w:val="253342"/>
              </w:rPr>
            </w:pPr>
          </w:p>
          <w:p w14:paraId="0D43DE9D" w14:textId="77777777" w:rsidR="00331AE6" w:rsidRDefault="00000000">
            <w:pPr>
              <w:widowControl w:val="0"/>
              <w:spacing w:line="240" w:lineRule="auto"/>
              <w:rPr>
                <w:color w:val="253342"/>
              </w:rPr>
            </w:pPr>
            <w:r>
              <w:rPr>
                <w:color w:val="253342"/>
              </w:rPr>
              <w:t>2. Social Media Platforms: Share compelling content, visuals, and promotional updates about the Summer Sale Spectacular on various social media platforms, including Facebook, Instagram, Twitter, and LinkedIn.</w:t>
            </w:r>
          </w:p>
          <w:p w14:paraId="7FBFD21F" w14:textId="77777777" w:rsidR="00331AE6" w:rsidRDefault="00331AE6">
            <w:pPr>
              <w:widowControl w:val="0"/>
              <w:spacing w:line="240" w:lineRule="auto"/>
              <w:rPr>
                <w:color w:val="253342"/>
              </w:rPr>
            </w:pPr>
          </w:p>
          <w:p w14:paraId="7CECEC17" w14:textId="77777777" w:rsidR="00331AE6" w:rsidRDefault="00000000">
            <w:pPr>
              <w:widowControl w:val="0"/>
              <w:spacing w:line="240" w:lineRule="auto"/>
              <w:rPr>
                <w:color w:val="253342"/>
              </w:rPr>
            </w:pPr>
            <w:r>
              <w:rPr>
                <w:color w:val="253342"/>
              </w:rPr>
              <w:t>3. Email Newsletters: Incorporate campaign-related content and updates into regular email newsletters sent to subscribers, ensuring they are well-informed about the upcoming sale and exclusive offers.</w:t>
            </w:r>
          </w:p>
          <w:p w14:paraId="282A1FE0" w14:textId="77777777" w:rsidR="00331AE6" w:rsidRDefault="00331AE6">
            <w:pPr>
              <w:widowControl w:val="0"/>
              <w:spacing w:line="240" w:lineRule="auto"/>
              <w:rPr>
                <w:color w:val="253342"/>
              </w:rPr>
            </w:pPr>
          </w:p>
          <w:p w14:paraId="73158F0B" w14:textId="77777777" w:rsidR="00331AE6" w:rsidRDefault="00000000">
            <w:pPr>
              <w:widowControl w:val="0"/>
              <w:spacing w:line="240" w:lineRule="auto"/>
              <w:rPr>
                <w:color w:val="253342"/>
              </w:rPr>
            </w:pPr>
            <w:r>
              <w:rPr>
                <w:color w:val="253342"/>
              </w:rPr>
              <w:t>4. Partner Channels: Leverage partnerships with complementary brands and influencers to distribute campaign-related content through their channels, reaching their engaged audiences.</w:t>
            </w:r>
          </w:p>
        </w:tc>
      </w:tr>
      <w:tr w:rsidR="00331AE6" w14:paraId="32FED16D" w14:textId="77777777">
        <w:tc>
          <w:tcPr>
            <w:tcW w:w="2235" w:type="dxa"/>
            <w:shd w:val="clear" w:color="auto" w:fill="EFEFEF"/>
            <w:tcMar>
              <w:top w:w="100" w:type="dxa"/>
              <w:left w:w="100" w:type="dxa"/>
              <w:bottom w:w="100" w:type="dxa"/>
              <w:right w:w="100" w:type="dxa"/>
            </w:tcMar>
          </w:tcPr>
          <w:p w14:paraId="0F15DEB2" w14:textId="77777777" w:rsidR="00331AE6" w:rsidRDefault="00000000">
            <w:pPr>
              <w:widowControl w:val="0"/>
              <w:spacing w:line="240" w:lineRule="auto"/>
              <w:rPr>
                <w:color w:val="253342"/>
              </w:rPr>
            </w:pPr>
            <w:r>
              <w:rPr>
                <w:color w:val="253342"/>
              </w:rPr>
              <w:t>Influencer Marketing Strategy</w:t>
            </w:r>
          </w:p>
        </w:tc>
        <w:tc>
          <w:tcPr>
            <w:tcW w:w="7125" w:type="dxa"/>
            <w:shd w:val="clear" w:color="auto" w:fill="auto"/>
            <w:tcMar>
              <w:top w:w="100" w:type="dxa"/>
              <w:left w:w="100" w:type="dxa"/>
              <w:bottom w:w="100" w:type="dxa"/>
              <w:right w:w="100" w:type="dxa"/>
            </w:tcMar>
          </w:tcPr>
          <w:p w14:paraId="550D0610" w14:textId="77777777" w:rsidR="00331AE6" w:rsidRDefault="00000000">
            <w:pPr>
              <w:widowControl w:val="0"/>
              <w:spacing w:line="240" w:lineRule="auto"/>
              <w:rPr>
                <w:color w:val="253342"/>
              </w:rPr>
            </w:pPr>
            <w:r>
              <w:rPr>
                <w:color w:val="253342"/>
              </w:rPr>
              <w:t>1. Identify and Research: Identify influencers within the lifestyle, fashion, and related niches who align with the target audience and brand values. Research their audience engagement, authenticity, and reach.</w:t>
            </w:r>
          </w:p>
          <w:p w14:paraId="6FAE84E0" w14:textId="77777777" w:rsidR="00331AE6" w:rsidRDefault="00331AE6">
            <w:pPr>
              <w:widowControl w:val="0"/>
              <w:spacing w:line="240" w:lineRule="auto"/>
              <w:rPr>
                <w:color w:val="253342"/>
              </w:rPr>
            </w:pPr>
          </w:p>
          <w:p w14:paraId="152C8940" w14:textId="77777777" w:rsidR="00331AE6" w:rsidRDefault="00000000">
            <w:pPr>
              <w:widowControl w:val="0"/>
              <w:spacing w:line="240" w:lineRule="auto"/>
              <w:rPr>
                <w:color w:val="253342"/>
              </w:rPr>
            </w:pPr>
            <w:r>
              <w:rPr>
                <w:color w:val="253342"/>
              </w:rPr>
              <w:t>2. Establish Partnerships: Reach out to selected influencers and propose collaboration opportunities, such as sponsored posts, product reviews, giveaways, or special discount codes for their followers.</w:t>
            </w:r>
          </w:p>
          <w:p w14:paraId="689A2A19" w14:textId="77777777" w:rsidR="00331AE6" w:rsidRDefault="00331AE6">
            <w:pPr>
              <w:widowControl w:val="0"/>
              <w:spacing w:line="240" w:lineRule="auto"/>
              <w:rPr>
                <w:color w:val="253342"/>
              </w:rPr>
            </w:pPr>
          </w:p>
          <w:p w14:paraId="7D4DF6B7" w14:textId="77777777" w:rsidR="00331AE6" w:rsidRDefault="00000000">
            <w:pPr>
              <w:widowControl w:val="0"/>
              <w:spacing w:line="240" w:lineRule="auto"/>
              <w:rPr>
                <w:color w:val="253342"/>
              </w:rPr>
            </w:pPr>
            <w:r>
              <w:rPr>
                <w:color w:val="253342"/>
              </w:rPr>
              <w:t>3. Content Creation: Provide influencers with campaign-related assets, product samples, or access to the sale previews for them to create authentic and engaging content</w:t>
            </w:r>
          </w:p>
        </w:tc>
      </w:tr>
    </w:tbl>
    <w:p w14:paraId="74B521AE" w14:textId="77777777" w:rsidR="00331AE6" w:rsidRDefault="00331AE6"/>
    <w:p w14:paraId="63D9FD4E" w14:textId="77777777" w:rsidR="00331AE6" w:rsidRDefault="00000000">
      <w:pPr>
        <w:pStyle w:val="Heading1"/>
      </w:pPr>
      <w:bookmarkStart w:id="16" w:name="_3h9svoj24yl1" w:colFirst="0" w:colLast="0"/>
      <w:bookmarkEnd w:id="16"/>
      <w:r>
        <w:br w:type="page"/>
      </w:r>
    </w:p>
    <w:p w14:paraId="3CD78529" w14:textId="77777777" w:rsidR="00331AE6" w:rsidRDefault="00000000">
      <w:pPr>
        <w:pStyle w:val="Heading1"/>
      </w:pPr>
      <w:bookmarkStart w:id="17" w:name="_hrb6pzoomthe" w:colFirst="0" w:colLast="0"/>
      <w:bookmarkEnd w:id="17"/>
      <w:r>
        <w:lastRenderedPageBreak/>
        <w:t>Metrics and Analytics</w:t>
      </w:r>
    </w:p>
    <w:p w14:paraId="331C37FB" w14:textId="77777777" w:rsidR="00331AE6" w:rsidRDefault="00000000">
      <w:pPr>
        <w:rPr>
          <w:color w:val="253342"/>
        </w:rPr>
      </w:pPr>
      <w:r>
        <w:rPr>
          <w:color w:val="253342"/>
        </w:rPr>
        <w:t xml:space="preserve">By leveraging the power of metrics and analytics, you can unlock a deeper understanding of your campaign's impact, identify areas for improvement, and align your marketing efforts for greater success. </w:t>
      </w:r>
    </w:p>
    <w:p w14:paraId="5C9C79F7" w14:textId="77777777" w:rsidR="00331AE6" w:rsidRDefault="00331AE6">
      <w:pPr>
        <w:rPr>
          <w:color w:val="253342"/>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2AA0A70C" w14:textId="77777777">
        <w:tc>
          <w:tcPr>
            <w:tcW w:w="2235" w:type="dxa"/>
            <w:shd w:val="clear" w:color="auto" w:fill="EFEFEF"/>
            <w:tcMar>
              <w:top w:w="100" w:type="dxa"/>
              <w:left w:w="100" w:type="dxa"/>
              <w:bottom w:w="100" w:type="dxa"/>
              <w:right w:w="100" w:type="dxa"/>
            </w:tcMar>
          </w:tcPr>
          <w:p w14:paraId="79FFD424" w14:textId="77777777" w:rsidR="00331AE6" w:rsidRDefault="00000000">
            <w:pPr>
              <w:widowControl w:val="0"/>
              <w:spacing w:line="240" w:lineRule="auto"/>
              <w:rPr>
                <w:color w:val="253342"/>
              </w:rPr>
            </w:pPr>
            <w:r>
              <w:rPr>
                <w:color w:val="253342"/>
              </w:rPr>
              <w:t>Tools for Tracking Performance</w:t>
            </w:r>
          </w:p>
        </w:tc>
        <w:tc>
          <w:tcPr>
            <w:tcW w:w="7125" w:type="dxa"/>
            <w:shd w:val="clear" w:color="auto" w:fill="auto"/>
            <w:tcMar>
              <w:top w:w="100" w:type="dxa"/>
              <w:left w:w="100" w:type="dxa"/>
              <w:bottom w:w="100" w:type="dxa"/>
              <w:right w:w="100" w:type="dxa"/>
            </w:tcMar>
          </w:tcPr>
          <w:p w14:paraId="667A59FE" w14:textId="77777777" w:rsidR="00331AE6" w:rsidRDefault="00000000">
            <w:pPr>
              <w:widowControl w:val="0"/>
              <w:spacing w:line="240" w:lineRule="auto"/>
              <w:rPr>
                <w:color w:val="253342"/>
              </w:rPr>
            </w:pPr>
            <w:r>
              <w:rPr>
                <w:color w:val="253342"/>
              </w:rPr>
              <w:t>1. HubSpot Marketing Hub for email marketing, lead generation, and customer segmentation.</w:t>
            </w:r>
          </w:p>
          <w:p w14:paraId="7EDB5B48" w14:textId="77777777" w:rsidR="00331AE6" w:rsidRDefault="00331AE6">
            <w:pPr>
              <w:widowControl w:val="0"/>
              <w:spacing w:line="240" w:lineRule="auto"/>
              <w:rPr>
                <w:color w:val="253342"/>
              </w:rPr>
            </w:pPr>
          </w:p>
          <w:p w14:paraId="4049DC95" w14:textId="77777777" w:rsidR="00331AE6" w:rsidRDefault="00000000">
            <w:pPr>
              <w:widowControl w:val="0"/>
              <w:spacing w:line="240" w:lineRule="auto"/>
              <w:rPr>
                <w:color w:val="253342"/>
              </w:rPr>
            </w:pPr>
            <w:r>
              <w:rPr>
                <w:color w:val="253342"/>
              </w:rPr>
              <w:t>2. Social media management platforms for scheduling and tracking social media posts and advertisements.</w:t>
            </w:r>
          </w:p>
          <w:p w14:paraId="6CA00AAE" w14:textId="77777777" w:rsidR="00331AE6" w:rsidRDefault="00331AE6">
            <w:pPr>
              <w:widowControl w:val="0"/>
              <w:spacing w:line="240" w:lineRule="auto"/>
              <w:rPr>
                <w:color w:val="253342"/>
              </w:rPr>
            </w:pPr>
          </w:p>
          <w:p w14:paraId="52C6AB26" w14:textId="77777777" w:rsidR="00331AE6" w:rsidRDefault="00000000">
            <w:pPr>
              <w:widowControl w:val="0"/>
              <w:spacing w:line="240" w:lineRule="auto"/>
              <w:rPr>
                <w:color w:val="253342"/>
              </w:rPr>
            </w:pPr>
            <w:r>
              <w:rPr>
                <w:color w:val="253342"/>
              </w:rPr>
              <w:t>3. Google Analytics for monitoring website traffic, conversions, and other important metrics.</w:t>
            </w:r>
          </w:p>
        </w:tc>
      </w:tr>
      <w:tr w:rsidR="00331AE6" w14:paraId="6D3DF614" w14:textId="77777777">
        <w:tc>
          <w:tcPr>
            <w:tcW w:w="2235" w:type="dxa"/>
            <w:shd w:val="clear" w:color="auto" w:fill="EFEFEF"/>
            <w:tcMar>
              <w:top w:w="100" w:type="dxa"/>
              <w:left w:w="100" w:type="dxa"/>
              <w:bottom w:w="100" w:type="dxa"/>
              <w:right w:w="100" w:type="dxa"/>
            </w:tcMar>
          </w:tcPr>
          <w:p w14:paraId="703553D1" w14:textId="77777777" w:rsidR="00331AE6" w:rsidRDefault="00000000">
            <w:pPr>
              <w:widowControl w:val="0"/>
              <w:spacing w:line="240" w:lineRule="auto"/>
              <w:rPr>
                <w:color w:val="253342"/>
              </w:rPr>
            </w:pPr>
            <w:r>
              <w:rPr>
                <w:color w:val="253342"/>
              </w:rPr>
              <w:t>Metrics to Monitor Throughout Campaign</w:t>
            </w:r>
          </w:p>
        </w:tc>
        <w:tc>
          <w:tcPr>
            <w:tcW w:w="7125" w:type="dxa"/>
            <w:shd w:val="clear" w:color="auto" w:fill="auto"/>
            <w:tcMar>
              <w:top w:w="100" w:type="dxa"/>
              <w:left w:w="100" w:type="dxa"/>
              <w:bottom w:w="100" w:type="dxa"/>
              <w:right w:w="100" w:type="dxa"/>
            </w:tcMar>
          </w:tcPr>
          <w:p w14:paraId="48DD7EAC" w14:textId="77777777" w:rsidR="00331AE6" w:rsidRDefault="00000000">
            <w:pPr>
              <w:widowControl w:val="0"/>
              <w:spacing w:line="240" w:lineRule="auto"/>
              <w:rPr>
                <w:color w:val="253342"/>
              </w:rPr>
            </w:pPr>
            <w:r>
              <w:rPr>
                <w:color w:val="253342"/>
              </w:rPr>
              <w:t>1. Conversion Rate: Measure the percentage of visitors who complete a desired action, such as making a purchase or filling out a form.</w:t>
            </w:r>
          </w:p>
          <w:p w14:paraId="74516F29" w14:textId="77777777" w:rsidR="00331AE6" w:rsidRDefault="00331AE6">
            <w:pPr>
              <w:widowControl w:val="0"/>
              <w:spacing w:line="240" w:lineRule="auto"/>
              <w:rPr>
                <w:color w:val="253342"/>
              </w:rPr>
            </w:pPr>
          </w:p>
          <w:p w14:paraId="73228090" w14:textId="77777777" w:rsidR="00331AE6" w:rsidRDefault="00000000">
            <w:pPr>
              <w:widowControl w:val="0"/>
              <w:spacing w:line="240" w:lineRule="auto"/>
              <w:rPr>
                <w:color w:val="253342"/>
              </w:rPr>
            </w:pPr>
            <w:r>
              <w:rPr>
                <w:color w:val="253342"/>
              </w:rPr>
              <w:t>2. Click-through Rate (CTR): Evaluate the rate at which recipients click on a specific link or call-to-action, indicating their engagement level.</w:t>
            </w:r>
          </w:p>
          <w:p w14:paraId="0DAAFA25" w14:textId="77777777" w:rsidR="00331AE6" w:rsidRDefault="00331AE6">
            <w:pPr>
              <w:widowControl w:val="0"/>
              <w:spacing w:line="240" w:lineRule="auto"/>
              <w:rPr>
                <w:color w:val="253342"/>
              </w:rPr>
            </w:pPr>
          </w:p>
          <w:p w14:paraId="734B0B38" w14:textId="77777777" w:rsidR="00331AE6" w:rsidRDefault="00000000">
            <w:pPr>
              <w:widowControl w:val="0"/>
              <w:spacing w:line="240" w:lineRule="auto"/>
              <w:rPr>
                <w:color w:val="253342"/>
              </w:rPr>
            </w:pPr>
            <w:r>
              <w:rPr>
                <w:color w:val="253342"/>
              </w:rPr>
              <w:t>3. Bounce Rate: Monitor the percentage of visitors who leave your website after viewing only one page, which can indicate issues with website usability or targeting.</w:t>
            </w:r>
          </w:p>
          <w:p w14:paraId="20FA62E0" w14:textId="77777777" w:rsidR="00331AE6" w:rsidRDefault="00331AE6">
            <w:pPr>
              <w:widowControl w:val="0"/>
              <w:spacing w:line="240" w:lineRule="auto"/>
              <w:rPr>
                <w:color w:val="253342"/>
              </w:rPr>
            </w:pPr>
          </w:p>
          <w:p w14:paraId="40AFE4D8" w14:textId="77777777" w:rsidR="00331AE6" w:rsidRDefault="00000000">
            <w:pPr>
              <w:widowControl w:val="0"/>
              <w:spacing w:line="240" w:lineRule="auto"/>
              <w:rPr>
                <w:color w:val="253342"/>
              </w:rPr>
            </w:pPr>
            <w:r>
              <w:rPr>
                <w:color w:val="253342"/>
              </w:rPr>
              <w:t>4. Customer Acquisition Cost (CAC): Measure the average cost required to acquire a new customer, including marketing expenses and sales efforts.</w:t>
            </w:r>
          </w:p>
          <w:p w14:paraId="36EB1886" w14:textId="77777777" w:rsidR="00331AE6" w:rsidRDefault="00331AE6">
            <w:pPr>
              <w:widowControl w:val="0"/>
              <w:spacing w:line="240" w:lineRule="auto"/>
              <w:rPr>
                <w:color w:val="253342"/>
              </w:rPr>
            </w:pPr>
          </w:p>
          <w:p w14:paraId="74188F4A" w14:textId="77777777" w:rsidR="00331AE6" w:rsidRDefault="00000000">
            <w:pPr>
              <w:widowControl w:val="0"/>
              <w:spacing w:line="240" w:lineRule="auto"/>
              <w:rPr>
                <w:color w:val="253342"/>
              </w:rPr>
            </w:pPr>
            <w:r>
              <w:rPr>
                <w:color w:val="253342"/>
              </w:rPr>
              <w:t>5. Return on Investment (ROI): Assess the financial return generated from your marketing efforts, comparing the revenue gained to the costs incurred.</w:t>
            </w:r>
          </w:p>
        </w:tc>
      </w:tr>
      <w:tr w:rsidR="00331AE6" w14:paraId="57D1D7D6" w14:textId="77777777">
        <w:tc>
          <w:tcPr>
            <w:tcW w:w="2235" w:type="dxa"/>
            <w:shd w:val="clear" w:color="auto" w:fill="EFEFEF"/>
            <w:tcMar>
              <w:top w:w="100" w:type="dxa"/>
              <w:left w:w="100" w:type="dxa"/>
              <w:bottom w:w="100" w:type="dxa"/>
              <w:right w:w="100" w:type="dxa"/>
            </w:tcMar>
          </w:tcPr>
          <w:p w14:paraId="7D164231" w14:textId="77777777" w:rsidR="00331AE6" w:rsidRDefault="00000000">
            <w:pPr>
              <w:widowControl w:val="0"/>
              <w:spacing w:line="240" w:lineRule="auto"/>
              <w:rPr>
                <w:color w:val="253342"/>
              </w:rPr>
            </w:pPr>
            <w:r>
              <w:rPr>
                <w:color w:val="253342"/>
              </w:rPr>
              <w:t xml:space="preserve">Reporting Frequency and Format </w:t>
            </w:r>
          </w:p>
        </w:tc>
        <w:tc>
          <w:tcPr>
            <w:tcW w:w="7125" w:type="dxa"/>
            <w:shd w:val="clear" w:color="auto" w:fill="auto"/>
            <w:tcMar>
              <w:top w:w="100" w:type="dxa"/>
              <w:left w:w="100" w:type="dxa"/>
              <w:bottom w:w="100" w:type="dxa"/>
              <w:right w:w="100" w:type="dxa"/>
            </w:tcMar>
          </w:tcPr>
          <w:p w14:paraId="59F6456A" w14:textId="77777777" w:rsidR="00331AE6" w:rsidRDefault="00000000">
            <w:pPr>
              <w:widowControl w:val="0"/>
              <w:spacing w:line="240" w:lineRule="auto"/>
              <w:rPr>
                <w:color w:val="253342"/>
              </w:rPr>
            </w:pPr>
            <w:r>
              <w:rPr>
                <w:color w:val="253342"/>
              </w:rPr>
              <w:t xml:space="preserve">Reports will be run and analyzed monthly and distributed through email. A breakdown will be available in a Google Slides presentation, and raw data will be available in a Google Sheets file. </w:t>
            </w:r>
          </w:p>
        </w:tc>
      </w:tr>
    </w:tbl>
    <w:p w14:paraId="28520EE6" w14:textId="77777777" w:rsidR="00331AE6" w:rsidRDefault="00331AE6"/>
    <w:p w14:paraId="6F126571" w14:textId="77777777" w:rsidR="00331AE6" w:rsidRDefault="00000000">
      <w:pPr>
        <w:pStyle w:val="Heading1"/>
      </w:pPr>
      <w:bookmarkStart w:id="18" w:name="_ouxhcdwizd0n" w:colFirst="0" w:colLast="0"/>
      <w:bookmarkEnd w:id="18"/>
      <w:r>
        <w:br w:type="page"/>
      </w:r>
    </w:p>
    <w:p w14:paraId="2FCAA2BA" w14:textId="77777777" w:rsidR="00331AE6" w:rsidRDefault="00000000">
      <w:pPr>
        <w:pStyle w:val="Heading1"/>
      </w:pPr>
      <w:bookmarkStart w:id="19" w:name="_cr6dlfq6x4z5" w:colFirst="0" w:colLast="0"/>
      <w:bookmarkEnd w:id="19"/>
      <w:r>
        <w:lastRenderedPageBreak/>
        <w:t>Team Roles and Responsibilities</w:t>
      </w:r>
    </w:p>
    <w:p w14:paraId="0BD18B05" w14:textId="77777777" w:rsidR="00331AE6" w:rsidRDefault="00000000">
      <w:pPr>
        <w:rPr>
          <w:color w:val="253342"/>
        </w:rPr>
      </w:pPr>
      <w:r>
        <w:rPr>
          <w:color w:val="253342"/>
        </w:rPr>
        <w:t>By clearly defining team roles and responsibilities, everyone can contribute their expertise and work cohesively to achieve the campaign's goals and objectives, ensuring a successful and impactful execution.</w:t>
      </w:r>
    </w:p>
    <w:p w14:paraId="00CF034E" w14:textId="77777777" w:rsidR="00331AE6" w:rsidRDefault="00331AE6">
      <w:pPr>
        <w:rPr>
          <w:color w:val="253342"/>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5B942764" w14:textId="77777777">
        <w:tc>
          <w:tcPr>
            <w:tcW w:w="2235" w:type="dxa"/>
            <w:shd w:val="clear" w:color="auto" w:fill="EFEFEF"/>
            <w:tcMar>
              <w:top w:w="100" w:type="dxa"/>
              <w:left w:w="100" w:type="dxa"/>
              <w:bottom w:w="100" w:type="dxa"/>
              <w:right w:w="100" w:type="dxa"/>
            </w:tcMar>
          </w:tcPr>
          <w:p w14:paraId="20BE7B90" w14:textId="77777777" w:rsidR="00331AE6" w:rsidRDefault="00000000">
            <w:pPr>
              <w:widowControl w:val="0"/>
              <w:spacing w:line="240" w:lineRule="auto"/>
              <w:rPr>
                <w:color w:val="253342"/>
              </w:rPr>
            </w:pPr>
            <w:r>
              <w:rPr>
                <w:color w:val="253342"/>
              </w:rPr>
              <w:t>Roles of Team Members to be Involved</w:t>
            </w:r>
          </w:p>
        </w:tc>
        <w:tc>
          <w:tcPr>
            <w:tcW w:w="7125" w:type="dxa"/>
            <w:shd w:val="clear" w:color="auto" w:fill="auto"/>
            <w:tcMar>
              <w:top w:w="100" w:type="dxa"/>
              <w:left w:w="100" w:type="dxa"/>
              <w:bottom w:w="100" w:type="dxa"/>
              <w:right w:w="100" w:type="dxa"/>
            </w:tcMar>
          </w:tcPr>
          <w:p w14:paraId="46970DF1" w14:textId="77777777" w:rsidR="00331AE6" w:rsidRDefault="00000000">
            <w:pPr>
              <w:widowControl w:val="0"/>
              <w:spacing w:line="240" w:lineRule="auto"/>
              <w:rPr>
                <w:color w:val="253342"/>
              </w:rPr>
            </w:pPr>
            <w:r>
              <w:rPr>
                <w:color w:val="253342"/>
              </w:rPr>
              <w:t>1. Project Manager: Responsible for overall project coordination, setting goals, timelines, and ensuring smooth execution of the campaign.</w:t>
            </w:r>
          </w:p>
          <w:p w14:paraId="2BFEB899" w14:textId="77777777" w:rsidR="00331AE6" w:rsidRDefault="00331AE6">
            <w:pPr>
              <w:widowControl w:val="0"/>
              <w:spacing w:line="240" w:lineRule="auto"/>
              <w:rPr>
                <w:color w:val="253342"/>
              </w:rPr>
            </w:pPr>
          </w:p>
          <w:p w14:paraId="65FC7FE0" w14:textId="77777777" w:rsidR="00331AE6" w:rsidRDefault="00000000">
            <w:pPr>
              <w:widowControl w:val="0"/>
              <w:spacing w:line="240" w:lineRule="auto"/>
              <w:rPr>
                <w:color w:val="253342"/>
              </w:rPr>
            </w:pPr>
            <w:r>
              <w:rPr>
                <w:color w:val="253342"/>
              </w:rPr>
              <w:t>2. Marketing Strategist: Develops the campaign strategy, identifies target audience, and defines key messaging and positioning.</w:t>
            </w:r>
          </w:p>
          <w:p w14:paraId="22C29A5B" w14:textId="77777777" w:rsidR="00331AE6" w:rsidRDefault="00331AE6">
            <w:pPr>
              <w:widowControl w:val="0"/>
              <w:spacing w:line="240" w:lineRule="auto"/>
              <w:rPr>
                <w:color w:val="253342"/>
              </w:rPr>
            </w:pPr>
          </w:p>
          <w:p w14:paraId="1EA850B4" w14:textId="77777777" w:rsidR="00331AE6" w:rsidRDefault="00000000">
            <w:pPr>
              <w:widowControl w:val="0"/>
              <w:spacing w:line="240" w:lineRule="auto"/>
              <w:rPr>
                <w:color w:val="253342"/>
              </w:rPr>
            </w:pPr>
            <w:r>
              <w:rPr>
                <w:color w:val="253342"/>
              </w:rPr>
              <w:t>3. Content Creator: Creates engaging content across various channels, such as blog posts, social media updates, and email campaigns.</w:t>
            </w:r>
          </w:p>
          <w:p w14:paraId="3A2CD358" w14:textId="77777777" w:rsidR="00331AE6" w:rsidRDefault="00331AE6">
            <w:pPr>
              <w:widowControl w:val="0"/>
              <w:spacing w:line="240" w:lineRule="auto"/>
              <w:rPr>
                <w:color w:val="253342"/>
              </w:rPr>
            </w:pPr>
          </w:p>
          <w:p w14:paraId="64B4BB85" w14:textId="77777777" w:rsidR="00331AE6" w:rsidRDefault="00000000">
            <w:pPr>
              <w:widowControl w:val="0"/>
              <w:spacing w:line="240" w:lineRule="auto"/>
              <w:rPr>
                <w:color w:val="253342"/>
              </w:rPr>
            </w:pPr>
            <w:r>
              <w:rPr>
                <w:color w:val="253342"/>
              </w:rPr>
              <w:t>4. Graphic Designer: Designs visual assets, including banners, infographics, and social media graphics, ensuring brand consistency.</w:t>
            </w:r>
          </w:p>
          <w:p w14:paraId="048AD462" w14:textId="77777777" w:rsidR="00331AE6" w:rsidRDefault="00331AE6">
            <w:pPr>
              <w:widowControl w:val="0"/>
              <w:spacing w:line="240" w:lineRule="auto"/>
              <w:rPr>
                <w:color w:val="253342"/>
              </w:rPr>
            </w:pPr>
          </w:p>
          <w:p w14:paraId="5D0258C4" w14:textId="77777777" w:rsidR="00331AE6" w:rsidRDefault="00000000">
            <w:pPr>
              <w:widowControl w:val="0"/>
              <w:spacing w:line="240" w:lineRule="auto"/>
              <w:rPr>
                <w:color w:val="253342"/>
              </w:rPr>
            </w:pPr>
            <w:r>
              <w:rPr>
                <w:color w:val="253342"/>
              </w:rPr>
              <w:t>5. Data Analyst: Collects and analyzes data, providing insights on campaign performance, audience behavior, and actionable recommendations.</w:t>
            </w:r>
          </w:p>
          <w:p w14:paraId="3E1434A4" w14:textId="77777777" w:rsidR="00331AE6" w:rsidRDefault="00331AE6">
            <w:pPr>
              <w:widowControl w:val="0"/>
              <w:spacing w:line="240" w:lineRule="auto"/>
              <w:rPr>
                <w:color w:val="253342"/>
              </w:rPr>
            </w:pPr>
          </w:p>
          <w:p w14:paraId="28343E76" w14:textId="77777777" w:rsidR="00331AE6" w:rsidRDefault="00000000">
            <w:pPr>
              <w:widowControl w:val="0"/>
              <w:spacing w:line="240" w:lineRule="auto"/>
              <w:rPr>
                <w:color w:val="253342"/>
              </w:rPr>
            </w:pPr>
            <w:r>
              <w:rPr>
                <w:color w:val="253342"/>
              </w:rPr>
              <w:t>6. Social Media Manager: Manages social media accounts, creates and schedules engaging posts, and monitors interactions and engagement.</w:t>
            </w:r>
          </w:p>
          <w:p w14:paraId="774D0842" w14:textId="77777777" w:rsidR="00331AE6" w:rsidRDefault="00331AE6">
            <w:pPr>
              <w:widowControl w:val="0"/>
              <w:spacing w:line="240" w:lineRule="auto"/>
              <w:rPr>
                <w:color w:val="253342"/>
              </w:rPr>
            </w:pPr>
          </w:p>
          <w:p w14:paraId="6142D28C" w14:textId="77777777" w:rsidR="00331AE6" w:rsidRDefault="00000000">
            <w:pPr>
              <w:widowControl w:val="0"/>
              <w:spacing w:line="240" w:lineRule="auto"/>
              <w:rPr>
                <w:color w:val="253342"/>
              </w:rPr>
            </w:pPr>
            <w:r>
              <w:rPr>
                <w:color w:val="253342"/>
              </w:rPr>
              <w:t>7. Email Marketer: Designs and executes email campaigns, manages subscriber lists, and measures overall email marketing performance.</w:t>
            </w:r>
          </w:p>
        </w:tc>
      </w:tr>
      <w:tr w:rsidR="00331AE6" w14:paraId="00984168" w14:textId="77777777">
        <w:tc>
          <w:tcPr>
            <w:tcW w:w="2235" w:type="dxa"/>
            <w:shd w:val="clear" w:color="auto" w:fill="EFEFEF"/>
            <w:tcMar>
              <w:top w:w="100" w:type="dxa"/>
              <w:left w:w="100" w:type="dxa"/>
              <w:bottom w:w="100" w:type="dxa"/>
              <w:right w:w="100" w:type="dxa"/>
            </w:tcMar>
          </w:tcPr>
          <w:p w14:paraId="5DB7FBB2" w14:textId="77777777" w:rsidR="00331AE6" w:rsidRDefault="00000000">
            <w:pPr>
              <w:widowControl w:val="0"/>
              <w:spacing w:line="240" w:lineRule="auto"/>
              <w:rPr>
                <w:color w:val="253342"/>
              </w:rPr>
            </w:pPr>
            <w:r>
              <w:rPr>
                <w:color w:val="253342"/>
              </w:rPr>
              <w:t xml:space="preserve">Task Assignment and Responsibilities </w:t>
            </w:r>
          </w:p>
        </w:tc>
        <w:tc>
          <w:tcPr>
            <w:tcW w:w="7125" w:type="dxa"/>
            <w:shd w:val="clear" w:color="auto" w:fill="auto"/>
            <w:tcMar>
              <w:top w:w="100" w:type="dxa"/>
              <w:left w:w="100" w:type="dxa"/>
              <w:bottom w:w="100" w:type="dxa"/>
              <w:right w:w="100" w:type="dxa"/>
            </w:tcMar>
          </w:tcPr>
          <w:p w14:paraId="763FC9BB" w14:textId="77777777" w:rsidR="00331AE6" w:rsidRDefault="00000000">
            <w:pPr>
              <w:widowControl w:val="0"/>
              <w:spacing w:line="240" w:lineRule="auto"/>
              <w:rPr>
                <w:color w:val="253342"/>
              </w:rPr>
            </w:pPr>
            <w:r>
              <w:rPr>
                <w:color w:val="253342"/>
              </w:rPr>
              <w:t>- The Project Manager is responsible for assigning tasks and ensuring deadlines are met, keeping the team on track.</w:t>
            </w:r>
          </w:p>
          <w:p w14:paraId="082B049F" w14:textId="77777777" w:rsidR="00331AE6" w:rsidRDefault="00331AE6">
            <w:pPr>
              <w:widowControl w:val="0"/>
              <w:spacing w:line="240" w:lineRule="auto"/>
              <w:rPr>
                <w:color w:val="253342"/>
              </w:rPr>
            </w:pPr>
          </w:p>
          <w:p w14:paraId="755CFAA3" w14:textId="77777777" w:rsidR="00331AE6" w:rsidRDefault="00000000">
            <w:pPr>
              <w:widowControl w:val="0"/>
              <w:spacing w:line="240" w:lineRule="auto"/>
              <w:rPr>
                <w:color w:val="253342"/>
              </w:rPr>
            </w:pPr>
            <w:r>
              <w:rPr>
                <w:color w:val="253342"/>
              </w:rPr>
              <w:t>- The Marketing Strategist takes the lead in developing the campaign's strategic direction and messaging, working closely with the Content Creator and Graphic Designer to align the creative assets with the strategy.</w:t>
            </w:r>
          </w:p>
          <w:p w14:paraId="0B0825DF" w14:textId="77777777" w:rsidR="00331AE6" w:rsidRDefault="00331AE6">
            <w:pPr>
              <w:widowControl w:val="0"/>
              <w:spacing w:line="240" w:lineRule="auto"/>
              <w:rPr>
                <w:color w:val="253342"/>
              </w:rPr>
            </w:pPr>
          </w:p>
          <w:p w14:paraId="52A189CB" w14:textId="77777777" w:rsidR="00331AE6" w:rsidRDefault="00000000">
            <w:pPr>
              <w:widowControl w:val="0"/>
              <w:spacing w:line="240" w:lineRule="auto"/>
              <w:rPr>
                <w:color w:val="253342"/>
              </w:rPr>
            </w:pPr>
            <w:r>
              <w:rPr>
                <w:color w:val="253342"/>
              </w:rPr>
              <w:t>- The Content Creator collaborates with the Marketing Strategist to produce engaging content that resonates with the target audience.</w:t>
            </w:r>
          </w:p>
          <w:p w14:paraId="1A3009EA" w14:textId="77777777" w:rsidR="00331AE6" w:rsidRDefault="00000000">
            <w:pPr>
              <w:widowControl w:val="0"/>
              <w:spacing w:line="240" w:lineRule="auto"/>
              <w:rPr>
                <w:color w:val="253342"/>
              </w:rPr>
            </w:pPr>
            <w:r>
              <w:rPr>
                <w:color w:val="253342"/>
              </w:rPr>
              <w:t>- The Graphic Designer creates visually appealing assets based on the campaign's branding guidelines, ensuring consistent and eye-catching visuals.</w:t>
            </w:r>
          </w:p>
          <w:p w14:paraId="3FF90F54" w14:textId="77777777" w:rsidR="00331AE6" w:rsidRDefault="00331AE6">
            <w:pPr>
              <w:widowControl w:val="0"/>
              <w:spacing w:line="240" w:lineRule="auto"/>
              <w:rPr>
                <w:color w:val="253342"/>
              </w:rPr>
            </w:pPr>
          </w:p>
          <w:p w14:paraId="50CDE1A1" w14:textId="77777777" w:rsidR="00331AE6" w:rsidRDefault="00000000">
            <w:pPr>
              <w:widowControl w:val="0"/>
              <w:spacing w:line="240" w:lineRule="auto"/>
              <w:rPr>
                <w:color w:val="253342"/>
              </w:rPr>
            </w:pPr>
            <w:r>
              <w:rPr>
                <w:color w:val="253342"/>
              </w:rPr>
              <w:t>- The Data Analyst tracks and analyzes campaign data, providing insights that help guide decision-making and optimize campaign performance.</w:t>
            </w:r>
          </w:p>
          <w:p w14:paraId="0555CEB5" w14:textId="77777777" w:rsidR="00331AE6" w:rsidRDefault="00331AE6">
            <w:pPr>
              <w:widowControl w:val="0"/>
              <w:spacing w:line="240" w:lineRule="auto"/>
              <w:rPr>
                <w:color w:val="253342"/>
              </w:rPr>
            </w:pPr>
          </w:p>
          <w:p w14:paraId="47E7BAD6" w14:textId="77777777" w:rsidR="00331AE6" w:rsidRDefault="00000000">
            <w:pPr>
              <w:widowControl w:val="0"/>
              <w:spacing w:line="240" w:lineRule="auto"/>
              <w:rPr>
                <w:color w:val="253342"/>
              </w:rPr>
            </w:pPr>
            <w:r>
              <w:rPr>
                <w:color w:val="253342"/>
              </w:rPr>
              <w:t>- The Social Media Manager is responsible for executing the campaign's social media strategy, including creating and scheduling posts, engaging with the audience, and monitoring metrics.</w:t>
            </w:r>
          </w:p>
          <w:p w14:paraId="1FF78FB7" w14:textId="77777777" w:rsidR="00331AE6" w:rsidRDefault="00331AE6">
            <w:pPr>
              <w:widowControl w:val="0"/>
              <w:spacing w:line="240" w:lineRule="auto"/>
              <w:rPr>
                <w:color w:val="253342"/>
              </w:rPr>
            </w:pPr>
          </w:p>
          <w:p w14:paraId="77512F80" w14:textId="77777777" w:rsidR="00331AE6" w:rsidRDefault="00000000">
            <w:pPr>
              <w:widowControl w:val="0"/>
              <w:spacing w:line="240" w:lineRule="auto"/>
              <w:rPr>
                <w:color w:val="253342"/>
              </w:rPr>
            </w:pPr>
            <w:r>
              <w:rPr>
                <w:color w:val="253342"/>
              </w:rPr>
              <w:t>- The Email Marketer designs and sends out compelling email campaigns, manages subscriber lists, and tracks email performance to increase conversions.</w:t>
            </w:r>
          </w:p>
        </w:tc>
      </w:tr>
    </w:tbl>
    <w:p w14:paraId="6C11E8A7" w14:textId="77777777" w:rsidR="00331AE6" w:rsidRDefault="00331AE6"/>
    <w:p w14:paraId="06173F84" w14:textId="77777777" w:rsidR="00331AE6" w:rsidRDefault="00331AE6"/>
    <w:p w14:paraId="44EC58BC" w14:textId="77777777" w:rsidR="00331AE6" w:rsidRDefault="00331AE6"/>
    <w:p w14:paraId="3A14FD76" w14:textId="77777777" w:rsidR="00331AE6" w:rsidRDefault="00331AE6"/>
    <w:sectPr w:rsidR="00331AE6">
      <w:headerReference w:type="even" r:id="rId6"/>
      <w:headerReference w:type="default" r:id="rId7"/>
      <w:footerReference w:type="even" r:id="rId8"/>
      <w:footerReference w:type="default" r:id="rId9"/>
      <w:headerReference w:type="first" r:id="rId10"/>
      <w:footerReference w:type="first" r:id="rId1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A7CC6" w14:textId="77777777" w:rsidR="00963FE8" w:rsidRDefault="00963FE8">
      <w:pPr>
        <w:spacing w:line="240" w:lineRule="auto"/>
      </w:pPr>
      <w:r>
        <w:separator/>
      </w:r>
    </w:p>
  </w:endnote>
  <w:endnote w:type="continuationSeparator" w:id="0">
    <w:p w14:paraId="56A48D3D" w14:textId="77777777" w:rsidR="00963FE8" w:rsidRDefault="00963F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exend Deca">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362FC" w14:textId="77777777" w:rsidR="00AC52F4" w:rsidRDefault="00AC52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984A2" w14:textId="77777777" w:rsidR="00AC52F4" w:rsidRDefault="00AC52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3587" w14:textId="77777777" w:rsidR="00331AE6" w:rsidRDefault="00331AE6">
    <w:pPr>
      <w:pStyle w:val="Heading1"/>
    </w:pPr>
    <w:bookmarkStart w:id="21" w:name="_54qiwdjo4zvv" w:colFirst="0" w:colLast="0"/>
    <w:bookmarkEnd w:id="2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4305B" w14:textId="77777777" w:rsidR="00963FE8" w:rsidRDefault="00963FE8">
      <w:pPr>
        <w:spacing w:line="240" w:lineRule="auto"/>
      </w:pPr>
      <w:r>
        <w:separator/>
      </w:r>
    </w:p>
  </w:footnote>
  <w:footnote w:type="continuationSeparator" w:id="0">
    <w:p w14:paraId="2F64FBF9" w14:textId="77777777" w:rsidR="00963FE8" w:rsidRDefault="00963F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4C20D" w14:textId="77777777" w:rsidR="00AC52F4" w:rsidRDefault="00AC5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B0908" w14:textId="77777777" w:rsidR="00331AE6" w:rsidRDefault="00331AE6">
    <w:pPr>
      <w:pStyle w:val="Heading1"/>
    </w:pPr>
    <w:bookmarkStart w:id="20" w:name="_9u9gos6tr7kt" w:colFirst="0" w:colLast="0"/>
    <w:bookmarkEnd w:id="2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97FA0" w14:textId="77777777" w:rsidR="00331AE6" w:rsidRDefault="00000000">
    <w:r>
      <w:rPr>
        <w:noProof/>
      </w:rPr>
      <w:drawing>
        <wp:anchor distT="114300" distB="114300" distL="114300" distR="114300" simplePos="0" relativeHeight="251658240" behindDoc="1" locked="0" layoutInCell="1" hidden="0" allowOverlap="1" wp14:anchorId="21CEA597" wp14:editId="21D680AB">
          <wp:simplePos x="0" y="0"/>
          <wp:positionH relativeFrom="column">
            <wp:posOffset>-954447</wp:posOffset>
          </wp:positionH>
          <wp:positionV relativeFrom="paragraph">
            <wp:posOffset>-510596</wp:posOffset>
          </wp:positionV>
          <wp:extent cx="7810500" cy="10272887"/>
          <wp:effectExtent l="0" t="0" r="0" b="1905"/>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862"/>
                  <a:stretch>
                    <a:fillRect/>
                  </a:stretch>
                </pic:blipFill>
                <pic:spPr>
                  <a:xfrm>
                    <a:off x="0" y="0"/>
                    <a:ext cx="7813490" cy="10276819"/>
                  </a:xfrm>
                  <a:prstGeom prst="rect">
                    <a:avLst/>
                  </a:prstGeom>
                  <a:ln/>
                </pic:spPr>
              </pic:pic>
            </a:graphicData>
          </a:graphic>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AE6"/>
    <w:rsid w:val="00331AE6"/>
    <w:rsid w:val="007E09BF"/>
    <w:rsid w:val="00963FE8"/>
    <w:rsid w:val="00AC52F4"/>
    <w:rsid w:val="00F83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F4B1E7"/>
  <w15:docId w15:val="{D442DD8E-24B4-0C47-93A9-66E6A37FA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exend Deca" w:eastAsia="Lexend Deca" w:hAnsi="Lexend Deca" w:cs="Lexend Deca"/>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semiHidden/>
    <w:unhideWhenUsed/>
    <w:qFormat/>
    <w:pPr>
      <w:keepNext/>
      <w:keepLines/>
      <w:outlineLvl w:val="1"/>
    </w:pPr>
    <w:rPr>
      <w:b/>
      <w:sz w:val="24"/>
      <w:szCs w:val="24"/>
    </w:rPr>
  </w:style>
  <w:style w:type="paragraph" w:styleId="Heading3">
    <w:name w:val="heading 3"/>
    <w:basedOn w:val="Normal"/>
    <w:next w:val="Normal"/>
    <w:uiPriority w:val="9"/>
    <w:semiHidden/>
    <w:unhideWhenUsed/>
    <w:qFormat/>
    <w:pPr>
      <w:keepNext/>
      <w:keepLines/>
      <w:outlineLvl w:val="2"/>
    </w:pPr>
    <w:rPr>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28"/>
      <w:szCs w:val="28"/>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52F4"/>
    <w:pPr>
      <w:tabs>
        <w:tab w:val="center" w:pos="4680"/>
        <w:tab w:val="right" w:pos="9360"/>
      </w:tabs>
      <w:spacing w:line="240" w:lineRule="auto"/>
    </w:pPr>
  </w:style>
  <w:style w:type="character" w:customStyle="1" w:styleId="HeaderChar">
    <w:name w:val="Header Char"/>
    <w:basedOn w:val="DefaultParagraphFont"/>
    <w:link w:val="Header"/>
    <w:uiPriority w:val="99"/>
    <w:rsid w:val="00AC52F4"/>
  </w:style>
  <w:style w:type="paragraph" w:styleId="Footer">
    <w:name w:val="footer"/>
    <w:basedOn w:val="Normal"/>
    <w:link w:val="FooterChar"/>
    <w:uiPriority w:val="99"/>
    <w:unhideWhenUsed/>
    <w:rsid w:val="00AC52F4"/>
    <w:pPr>
      <w:tabs>
        <w:tab w:val="center" w:pos="4680"/>
        <w:tab w:val="right" w:pos="9360"/>
      </w:tabs>
      <w:spacing w:line="240" w:lineRule="auto"/>
    </w:pPr>
  </w:style>
  <w:style w:type="character" w:customStyle="1" w:styleId="FooterChar">
    <w:name w:val="Footer Char"/>
    <w:basedOn w:val="DefaultParagraphFont"/>
    <w:link w:val="Footer"/>
    <w:uiPriority w:val="99"/>
    <w:rsid w:val="00AC52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5" Type="http://schemas.openxmlformats.org/officeDocument/2006/relationships/endnotes" Target="endnotes.xml"/><Relationship Id="rId10"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3505</Words>
  <Characters>19980</Characters>
  <Application>Microsoft Office Word</Application>
  <DocSecurity>0</DocSecurity>
  <Lines>166</Lines>
  <Paragraphs>46</Paragraphs>
  <ScaleCrop>false</ScaleCrop>
  <Company/>
  <LinksUpToDate>false</LinksUpToDate>
  <CharactersWithSpaces>23439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 Hundley</cp:lastModifiedBy>
  <cp:revision>2</cp:revision>
  <dcterms:created xsi:type="dcterms:W3CDTF">2024-08-11T14:31:00Z</dcterms:created>
  <dcterms:modified xsi:type="dcterms:W3CDTF">2024-08-11T14:31:00Z</dcterms:modified>
</cp:coreProperties>
</file>